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3C" w:rsidRDefault="00B66C3C" w:rsidP="00B66C3C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 w:rsidRPr="005B7E8B">
        <w:rPr>
          <w:b/>
          <w:color w:val="FF0000"/>
        </w:rPr>
        <w:t xml:space="preserve">do </w:t>
      </w:r>
      <w:r>
        <w:rPr>
          <w:b/>
          <w:color w:val="FF0000"/>
        </w:rPr>
        <w:t>14.6</w:t>
      </w:r>
      <w:r w:rsidRPr="005B7E8B">
        <w:rPr>
          <w:b/>
          <w:color w:val="FF0000"/>
        </w:rPr>
        <w:t>.)</w:t>
      </w:r>
    </w:p>
    <w:p w:rsidR="00B66C3C" w:rsidRDefault="00B66C3C" w:rsidP="00B66C3C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8.6</w:t>
      </w:r>
      <w:proofErr w:type="gramEnd"/>
      <w:r w:rsidRPr="0030186A">
        <w:rPr>
          <w:b/>
        </w:rPr>
        <w:t>.</w:t>
      </w:r>
      <w:r>
        <w:rPr>
          <w:b/>
        </w:rPr>
        <w:t xml:space="preserve"> – 12.6.) </w:t>
      </w:r>
    </w:p>
    <w:p w:rsidR="00B66C3C" w:rsidRDefault="00B66C3C" w:rsidP="00B66C3C">
      <w:r w:rsidRPr="008C264C">
        <w:t>1)</w:t>
      </w:r>
      <w:r>
        <w:t xml:space="preserve"> prostuduj text</w:t>
      </w:r>
      <w:r w:rsidRPr="00E16F23">
        <w:t xml:space="preserve"> v učebnici </w:t>
      </w:r>
      <w:r>
        <w:t>str. 132 - 135 kap. První světová válka (fronty, průběh, důsledky)</w:t>
      </w:r>
    </w:p>
    <w:p w:rsidR="00B66C3C" w:rsidRDefault="00B66C3C" w:rsidP="00B66C3C">
      <w:r>
        <w:t>2) prohlédni si prezentaci</w:t>
      </w:r>
      <w:bookmarkStart w:id="0" w:name="_GoBack"/>
      <w:bookmarkEnd w:id="0"/>
    </w:p>
    <w:p w:rsidR="00B66C3C" w:rsidRDefault="00B66C3C" w:rsidP="00B66C3C">
      <w:pPr>
        <w:rPr>
          <w:b/>
        </w:rPr>
      </w:pPr>
      <w:r>
        <w:t>3)</w:t>
      </w:r>
      <w:r w:rsidRPr="001C4990">
        <w:rPr>
          <w:b/>
        </w:rPr>
        <w:t xml:space="preserve"> </w:t>
      </w:r>
      <w:r w:rsidRPr="00B85690">
        <w:rPr>
          <w:b/>
        </w:rPr>
        <w:t>zapiš</w:t>
      </w:r>
      <w:r>
        <w:rPr>
          <w:b/>
        </w:rPr>
        <w:t xml:space="preserve"> do sešitu</w:t>
      </w:r>
      <w:r w:rsidRPr="00B85690">
        <w:rPr>
          <w:b/>
        </w:rPr>
        <w:t xml:space="preserve"> výpisky</w:t>
      </w:r>
    </w:p>
    <w:p w:rsidR="00B66C3C" w:rsidRDefault="00B66C3C" w:rsidP="00B66C3C">
      <w:r w:rsidRPr="008C264C">
        <w:t>4)</w:t>
      </w:r>
      <w:r>
        <w:rPr>
          <w:b/>
        </w:rPr>
        <w:t xml:space="preserve"> </w:t>
      </w:r>
      <w:r w:rsidRPr="00F925CC">
        <w:t>doporučené</w:t>
      </w:r>
      <w:r>
        <w:rPr>
          <w:b/>
        </w:rPr>
        <w:t xml:space="preserve"> </w:t>
      </w:r>
      <w:r w:rsidRPr="00F925CC">
        <w:t>dokumenty:</w:t>
      </w:r>
    </w:p>
    <w:p w:rsidR="00B66C3C" w:rsidRDefault="00B66C3C" w:rsidP="00B66C3C">
      <w:hyperlink r:id="rId5" w:history="1">
        <w:r>
          <w:rPr>
            <w:rStyle w:val="Hypertextovodkaz"/>
          </w:rPr>
          <w:t>https://edu.ceskatelevize.cz/jak-probehl-sarajevsky-atentat-5e4424f52773dc4ee4139fc6</w:t>
        </w:r>
      </w:hyperlink>
    </w:p>
    <w:p w:rsidR="00B66C3C" w:rsidRDefault="00B66C3C" w:rsidP="00B66C3C">
      <w:hyperlink r:id="rId6" w:history="1">
        <w:r>
          <w:rPr>
            <w:rStyle w:val="Hypertextovodkaz"/>
          </w:rPr>
          <w:t>https://edu.ceskatelevize.cz/mobilizace-1914-v-ceskych-zemich-5e4425012773dc4ee413a035</w:t>
        </w:r>
      </w:hyperlink>
    </w:p>
    <w:p w:rsidR="00B66C3C" w:rsidRDefault="00B66C3C" w:rsidP="00B66C3C">
      <w:pPr>
        <w:rPr>
          <w:b/>
        </w:rPr>
      </w:pPr>
      <w:hyperlink r:id="rId7" w:history="1">
        <w:r>
          <w:rPr>
            <w:rStyle w:val="Hypertextovodkaz"/>
          </w:rPr>
          <w:t>https://edu.ceskatelevize.cz/cesi-u-namornictva-za-1-svetove-valky-5e4425022773dc4ee413a037</w:t>
        </w:r>
      </w:hyperlink>
    </w:p>
    <w:p w:rsidR="00B66C3C" w:rsidRDefault="00B66C3C" w:rsidP="00B66C3C">
      <w:pPr>
        <w:rPr>
          <w:b/>
        </w:rPr>
      </w:pPr>
      <w:hyperlink r:id="rId8" w:history="1">
        <w:r>
          <w:rPr>
            <w:rStyle w:val="Hypertextovodkaz"/>
          </w:rPr>
          <w:t>https://www.youtube.com/wat</w:t>
        </w:r>
        <w:r>
          <w:rPr>
            <w:rStyle w:val="Hypertextovodkaz"/>
          </w:rPr>
          <w:t>c</w:t>
        </w:r>
        <w:r>
          <w:rPr>
            <w:rStyle w:val="Hypertextovodkaz"/>
          </w:rPr>
          <w:t>h?v=HRKN9kcvGi0&amp;feature=emb_title</w:t>
        </w:r>
      </w:hyperlink>
    </w:p>
    <w:p w:rsidR="00B66C3C" w:rsidRDefault="00B66C3C" w:rsidP="00B66C3C">
      <w:hyperlink r:id="rId9" w:history="1">
        <w:r>
          <w:rPr>
            <w:rStyle w:val="Hypertextovodkaz"/>
          </w:rPr>
          <w:t>https://www.youtube.com/watch?v=aZz9VX0k2Mg</w:t>
        </w:r>
      </w:hyperlink>
    </w:p>
    <w:p w:rsidR="00B66C3C" w:rsidRDefault="00B66C3C" w:rsidP="00B66C3C">
      <w:pPr>
        <w:rPr>
          <w:b/>
        </w:rPr>
      </w:pPr>
    </w:p>
    <w:p w:rsidR="00B66C3C" w:rsidRDefault="00B66C3C" w:rsidP="00B66C3C"/>
    <w:p w:rsidR="00B66C3C" w:rsidRDefault="00B66C3C" w:rsidP="00B66C3C"/>
    <w:p w:rsidR="00DA5523" w:rsidRPr="00B66C3C" w:rsidRDefault="00DA5523" w:rsidP="00B66C3C"/>
    <w:sectPr w:rsidR="00DA5523" w:rsidRPr="00B6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882"/>
    <w:multiLevelType w:val="hybridMultilevel"/>
    <w:tmpl w:val="2B2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BA"/>
    <w:rsid w:val="002667C0"/>
    <w:rsid w:val="00494CBA"/>
    <w:rsid w:val="00685036"/>
    <w:rsid w:val="008C264C"/>
    <w:rsid w:val="0093650C"/>
    <w:rsid w:val="00A01DEF"/>
    <w:rsid w:val="00AE285B"/>
    <w:rsid w:val="00B66C3C"/>
    <w:rsid w:val="00BA6716"/>
    <w:rsid w:val="00DA5523"/>
    <w:rsid w:val="00E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D0DF-2D9D-4D3D-B9D7-1291121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671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1D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66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KN9kcvGi0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cesi-u-namornictva-za-1-svetove-valky-5e4425022773dc4ee413a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mobilizace-1914-v-ceskych-zemich-5e4425012773dc4ee413a0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ceskatelevize.cz/jak-probehl-sarajevsky-atentat-5e4424f52773dc4ee4139fc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z9VX0k2M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10</cp:revision>
  <dcterms:created xsi:type="dcterms:W3CDTF">2020-03-29T20:18:00Z</dcterms:created>
  <dcterms:modified xsi:type="dcterms:W3CDTF">2020-06-07T14:53:00Z</dcterms:modified>
</cp:coreProperties>
</file>