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96" w:rsidRDefault="00B6094B" w:rsidP="00E65296">
      <w:r>
        <w:t xml:space="preserve">  </w:t>
      </w:r>
    </w:p>
    <w:p w:rsidR="00E65296" w:rsidRDefault="00E65296" w:rsidP="00E65296"/>
    <w:p w:rsidR="00E65296" w:rsidRDefault="00E65296" w:rsidP="00E65296">
      <w:r>
        <w:t xml:space="preserve">                                                        </w:t>
      </w:r>
    </w:p>
    <w:p w:rsidR="003F2CE0" w:rsidRDefault="003F2CE0" w:rsidP="003F2CE0">
      <w:pPr>
        <w:rPr>
          <w:b/>
          <w:bCs/>
          <w:color w:val="FF2CA3"/>
          <w:sz w:val="22"/>
          <w:szCs w:val="22"/>
        </w:rPr>
      </w:pPr>
      <w:r w:rsidRPr="00092092">
        <w:rPr>
          <w:b/>
          <w:bCs/>
          <w:color w:val="FF2CA3"/>
          <w:sz w:val="22"/>
          <w:szCs w:val="22"/>
        </w:rPr>
        <w:t xml:space="preserve">Zadání </w:t>
      </w:r>
      <w:r>
        <w:rPr>
          <w:b/>
          <w:bCs/>
          <w:color w:val="FF2CA3"/>
          <w:sz w:val="22"/>
          <w:szCs w:val="22"/>
        </w:rPr>
        <w:t>6</w:t>
      </w:r>
      <w:r w:rsidRPr="00092092">
        <w:rPr>
          <w:b/>
          <w:bCs/>
          <w:color w:val="FF2CA3"/>
          <w:sz w:val="22"/>
          <w:szCs w:val="22"/>
        </w:rPr>
        <w:t xml:space="preserve">     4.5.- 8.5. 2020</w:t>
      </w:r>
    </w:p>
    <w:p w:rsidR="003F2CE0" w:rsidRPr="00092092" w:rsidRDefault="003F2CE0" w:rsidP="003F2CE0">
      <w:pPr>
        <w:rPr>
          <w:b/>
          <w:bCs/>
          <w:color w:val="FF2CA3"/>
          <w:sz w:val="22"/>
          <w:szCs w:val="22"/>
        </w:rPr>
      </w:pPr>
    </w:p>
    <w:p w:rsidR="003F2CE0" w:rsidRDefault="003F2CE0" w:rsidP="003F2CE0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Podle receptu vytvoř „Košík z vejce“, postupuj podle </w:t>
      </w:r>
      <w:proofErr w:type="gramStart"/>
      <w:r>
        <w:rPr>
          <w:sz w:val="22"/>
          <w:szCs w:val="22"/>
        </w:rPr>
        <w:t>návodu  (</w:t>
      </w:r>
      <w:proofErr w:type="gramEnd"/>
      <w:r w:rsidRPr="00092092">
        <w:rPr>
          <w:b/>
          <w:bCs/>
          <w:sz w:val="22"/>
          <w:szCs w:val="22"/>
        </w:rPr>
        <w:t>pošli obrázek výtvoru</w:t>
      </w:r>
      <w:r>
        <w:rPr>
          <w:b/>
          <w:bCs/>
          <w:sz w:val="22"/>
          <w:szCs w:val="22"/>
        </w:rPr>
        <w:t xml:space="preserve"> - košíku</w:t>
      </w:r>
      <w:r w:rsidRPr="00092092">
        <w:rPr>
          <w:b/>
          <w:bCs/>
          <w:sz w:val="22"/>
          <w:szCs w:val="22"/>
        </w:rPr>
        <w:t>)</w:t>
      </w:r>
    </w:p>
    <w:p w:rsidR="003F2CE0" w:rsidRPr="00092092" w:rsidRDefault="003F2CE0" w:rsidP="003F2CE0">
      <w:pPr>
        <w:pStyle w:val="Odstavecseseznamem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Místo tvoření si můžeš zvolit druhou možnost – přelož recept (suroviny + postup) do českého jazyka </w:t>
      </w:r>
      <w:r w:rsidRPr="00092092">
        <w:rPr>
          <w:b/>
          <w:bCs/>
          <w:sz w:val="22"/>
          <w:szCs w:val="22"/>
          <w:u w:val="single"/>
        </w:rPr>
        <w:t>– napiš do sešitu a ofocené pošli.</w:t>
      </w:r>
    </w:p>
    <w:p w:rsidR="003F2CE0" w:rsidRPr="00092092" w:rsidRDefault="003F2CE0" w:rsidP="003F2CE0">
      <w:pPr>
        <w:rPr>
          <w:b/>
          <w:bCs/>
          <w:sz w:val="22"/>
          <w:szCs w:val="22"/>
          <w:u w:val="single"/>
        </w:rPr>
      </w:pPr>
    </w:p>
    <w:p w:rsidR="003F2CE0" w:rsidRDefault="003F2CE0" w:rsidP="003F2CE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</w:t>
      </w:r>
    </w:p>
    <w:p w:rsidR="003F2CE0" w:rsidRDefault="003F2CE0" w:rsidP="003F2CE0">
      <w:pPr>
        <w:rPr>
          <w:sz w:val="22"/>
          <w:szCs w:val="22"/>
        </w:rPr>
      </w:pPr>
    </w:p>
    <w:p w:rsidR="003F2CE0" w:rsidRPr="00092092" w:rsidRDefault="003F2CE0" w:rsidP="003F2CE0">
      <w:pPr>
        <w:rPr>
          <w:b/>
          <w:bCs/>
          <w:sz w:val="22"/>
          <w:szCs w:val="22"/>
          <w:u w:val="single"/>
        </w:rPr>
      </w:pPr>
      <w:proofErr w:type="spellStart"/>
      <w:r w:rsidRPr="00092092">
        <w:rPr>
          <w:b/>
          <w:bCs/>
          <w:sz w:val="22"/>
          <w:szCs w:val="22"/>
          <w:u w:val="single"/>
        </w:rPr>
        <w:t>Egg</w:t>
      </w:r>
      <w:proofErr w:type="spellEnd"/>
      <w:r w:rsidRPr="00092092">
        <w:rPr>
          <w:b/>
          <w:bCs/>
          <w:sz w:val="22"/>
          <w:szCs w:val="22"/>
          <w:u w:val="single"/>
        </w:rPr>
        <w:t xml:space="preserve"> basket</w:t>
      </w:r>
    </w:p>
    <w:p w:rsidR="003F2CE0" w:rsidRPr="00092092" w:rsidRDefault="003F2CE0" w:rsidP="003F2CE0">
      <w:pPr>
        <w:rPr>
          <w:sz w:val="22"/>
          <w:szCs w:val="22"/>
        </w:rPr>
      </w:pPr>
      <w:proofErr w:type="spellStart"/>
      <w:proofErr w:type="gramStart"/>
      <w:r w:rsidRPr="00092092">
        <w:rPr>
          <w:sz w:val="22"/>
          <w:szCs w:val="22"/>
        </w:rPr>
        <w:t>Ingredient</w:t>
      </w:r>
      <w:proofErr w:type="spellEnd"/>
      <w:r w:rsidRPr="00092092">
        <w:rPr>
          <w:sz w:val="22"/>
          <w:szCs w:val="22"/>
        </w:rPr>
        <w:t xml:space="preserve">:   </w:t>
      </w:r>
      <w:proofErr w:type="gramEnd"/>
      <w:r w:rsidRPr="00092092">
        <w:rPr>
          <w:sz w:val="22"/>
          <w:szCs w:val="22"/>
        </w:rPr>
        <w:t xml:space="preserve">                                                 </w:t>
      </w:r>
      <w:r w:rsidRPr="00092092">
        <w:rPr>
          <w:noProof/>
          <w:sz w:val="22"/>
          <w:szCs w:val="22"/>
        </w:rPr>
        <w:drawing>
          <wp:inline distT="0" distB="0" distL="0" distR="0" wp14:anchorId="257FE551" wp14:editId="368D1CA8">
            <wp:extent cx="1157418" cy="1017496"/>
            <wp:effectExtent l="0" t="0" r="0" b="0"/>
            <wp:docPr id="1" name="Obrázek 1" descr="Obsah obrázku jídlo, stůl, interiér, talí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ek obrazovky 2020-05-04 v 21.44.5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155" cy="10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CE0" w:rsidRPr="00092092" w:rsidRDefault="003F2CE0" w:rsidP="003F2CE0">
      <w:pPr>
        <w:rPr>
          <w:sz w:val="22"/>
          <w:szCs w:val="22"/>
        </w:rPr>
      </w:pPr>
      <w:r w:rsidRPr="00092092">
        <w:rPr>
          <w:sz w:val="22"/>
          <w:szCs w:val="22"/>
        </w:rPr>
        <w:t xml:space="preserve">1-2 </w:t>
      </w:r>
      <w:proofErr w:type="spellStart"/>
      <w:r w:rsidRPr="00092092">
        <w:rPr>
          <w:sz w:val="22"/>
          <w:szCs w:val="22"/>
        </w:rPr>
        <w:t>eggs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  <w:r w:rsidRPr="00092092">
        <w:rPr>
          <w:sz w:val="22"/>
          <w:szCs w:val="22"/>
        </w:rPr>
        <w:t xml:space="preserve">1/4 </w:t>
      </w:r>
      <w:proofErr w:type="spellStart"/>
      <w:r w:rsidRPr="00092092">
        <w:rPr>
          <w:sz w:val="22"/>
          <w:szCs w:val="22"/>
        </w:rPr>
        <w:t>red</w:t>
      </w:r>
      <w:proofErr w:type="spellEnd"/>
      <w:r w:rsidRPr="00092092">
        <w:rPr>
          <w:sz w:val="22"/>
          <w:szCs w:val="22"/>
        </w:rPr>
        <w:t xml:space="preserve"> bell </w:t>
      </w:r>
      <w:proofErr w:type="spellStart"/>
      <w:r w:rsidRPr="00092092">
        <w:rPr>
          <w:sz w:val="22"/>
          <w:szCs w:val="22"/>
        </w:rPr>
        <w:t>pepper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  <w:r w:rsidRPr="00092092">
        <w:rPr>
          <w:sz w:val="22"/>
          <w:szCs w:val="22"/>
        </w:rPr>
        <w:t xml:space="preserve">1 </w:t>
      </w:r>
      <w:proofErr w:type="spellStart"/>
      <w:r w:rsidRPr="00092092">
        <w:rPr>
          <w:sz w:val="22"/>
          <w:szCs w:val="22"/>
        </w:rPr>
        <w:t>piece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of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radish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  <w:r w:rsidRPr="00092092">
        <w:rPr>
          <w:sz w:val="22"/>
          <w:szCs w:val="22"/>
        </w:rPr>
        <w:t xml:space="preserve">1 </w:t>
      </w:r>
      <w:proofErr w:type="spellStart"/>
      <w:r w:rsidRPr="00092092">
        <w:rPr>
          <w:sz w:val="22"/>
          <w:szCs w:val="22"/>
        </w:rPr>
        <w:t>spring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onions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chive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parsley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greens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  <w:r w:rsidRPr="00092092">
        <w:rPr>
          <w:sz w:val="22"/>
          <w:szCs w:val="22"/>
        </w:rPr>
        <w:t>salt</w:t>
      </w:r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freshly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ground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pepper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  <w:r w:rsidRPr="00092092">
        <w:rPr>
          <w:sz w:val="22"/>
          <w:szCs w:val="22"/>
        </w:rPr>
        <w:t xml:space="preserve">1 </w:t>
      </w:r>
      <w:proofErr w:type="spellStart"/>
      <w:r w:rsidRPr="00092092">
        <w:rPr>
          <w:sz w:val="22"/>
          <w:szCs w:val="22"/>
        </w:rPr>
        <w:t>tablespoon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of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mayonnaise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parsley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stalks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for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serving</w:t>
      </w:r>
      <w:proofErr w:type="spellEnd"/>
    </w:p>
    <w:p w:rsidR="003F2CE0" w:rsidRPr="00092092" w:rsidRDefault="003F2CE0" w:rsidP="003F2CE0">
      <w:pPr>
        <w:rPr>
          <w:sz w:val="22"/>
          <w:szCs w:val="22"/>
        </w:rPr>
      </w:pPr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Boil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eggs</w:t>
      </w:r>
      <w:proofErr w:type="spellEnd"/>
      <w:r w:rsidRPr="00092092">
        <w:rPr>
          <w:sz w:val="22"/>
          <w:szCs w:val="22"/>
        </w:rPr>
        <w:t xml:space="preserve"> hard </w:t>
      </w:r>
      <w:proofErr w:type="spellStart"/>
      <w:r w:rsidRPr="00092092">
        <w:rPr>
          <w:sz w:val="22"/>
          <w:szCs w:val="22"/>
        </w:rPr>
        <w:t>for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about</w:t>
      </w:r>
      <w:proofErr w:type="spellEnd"/>
      <w:r w:rsidRPr="00092092">
        <w:rPr>
          <w:sz w:val="22"/>
          <w:szCs w:val="22"/>
        </w:rPr>
        <w:t xml:space="preserve"> 10-12 </w:t>
      </w:r>
      <w:proofErr w:type="spellStart"/>
      <w:r w:rsidRPr="00092092">
        <w:rPr>
          <w:sz w:val="22"/>
          <w:szCs w:val="22"/>
        </w:rPr>
        <w:t>minutes</w:t>
      </w:r>
      <w:proofErr w:type="spellEnd"/>
      <w:r w:rsidRPr="00092092">
        <w:rPr>
          <w:sz w:val="22"/>
          <w:szCs w:val="22"/>
        </w:rPr>
        <w:t xml:space="preserve">, </w:t>
      </w:r>
      <w:proofErr w:type="spellStart"/>
      <w:r w:rsidRPr="00092092">
        <w:rPr>
          <w:sz w:val="22"/>
          <w:szCs w:val="22"/>
        </w:rPr>
        <w:t>then</w:t>
      </w:r>
      <w:proofErr w:type="spellEnd"/>
      <w:r w:rsidRPr="00092092">
        <w:rPr>
          <w:sz w:val="22"/>
          <w:szCs w:val="22"/>
        </w:rPr>
        <w:t xml:space="preserve"> let </w:t>
      </w:r>
      <w:proofErr w:type="spellStart"/>
      <w:r w:rsidRPr="00092092">
        <w:rPr>
          <w:sz w:val="22"/>
          <w:szCs w:val="22"/>
        </w:rPr>
        <w:t>cold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water</w:t>
      </w:r>
      <w:proofErr w:type="spellEnd"/>
      <w:r w:rsidRPr="00092092">
        <w:rPr>
          <w:sz w:val="22"/>
          <w:szCs w:val="22"/>
        </w:rPr>
        <w:t xml:space="preserve"> on </w:t>
      </w:r>
      <w:proofErr w:type="spellStart"/>
      <w:r w:rsidRPr="00092092">
        <w:rPr>
          <w:sz w:val="22"/>
          <w:szCs w:val="22"/>
        </w:rPr>
        <w:t>them</w:t>
      </w:r>
      <w:proofErr w:type="spellEnd"/>
      <w:r w:rsidRPr="00092092">
        <w:rPr>
          <w:sz w:val="22"/>
          <w:szCs w:val="22"/>
        </w:rPr>
        <w:t xml:space="preserve"> and </w:t>
      </w:r>
      <w:proofErr w:type="spellStart"/>
      <w:r w:rsidRPr="00092092">
        <w:rPr>
          <w:sz w:val="22"/>
          <w:szCs w:val="22"/>
        </w:rPr>
        <w:t>clean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them</w:t>
      </w:r>
      <w:proofErr w:type="spellEnd"/>
      <w:r w:rsidRPr="00092092">
        <w:rPr>
          <w:sz w:val="22"/>
          <w:szCs w:val="22"/>
        </w:rPr>
        <w:t>.</w:t>
      </w:r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Cut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peppers</w:t>
      </w:r>
      <w:proofErr w:type="spellEnd"/>
      <w:r w:rsidRPr="00092092">
        <w:rPr>
          <w:sz w:val="22"/>
          <w:szCs w:val="22"/>
        </w:rPr>
        <w:t xml:space="preserve">, </w:t>
      </w:r>
      <w:proofErr w:type="spellStart"/>
      <w:r w:rsidRPr="00092092">
        <w:rPr>
          <w:sz w:val="22"/>
          <w:szCs w:val="22"/>
        </w:rPr>
        <w:t>radishes</w:t>
      </w:r>
      <w:proofErr w:type="spellEnd"/>
      <w:r w:rsidRPr="00092092">
        <w:rPr>
          <w:sz w:val="22"/>
          <w:szCs w:val="22"/>
        </w:rPr>
        <w:t xml:space="preserve">, </w:t>
      </w:r>
      <w:proofErr w:type="spellStart"/>
      <w:r w:rsidRPr="00092092">
        <w:rPr>
          <w:sz w:val="22"/>
          <w:szCs w:val="22"/>
        </w:rPr>
        <w:t>onions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into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small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cubes</w:t>
      </w:r>
      <w:proofErr w:type="spellEnd"/>
      <w:r w:rsidRPr="00092092">
        <w:rPr>
          <w:sz w:val="22"/>
          <w:szCs w:val="22"/>
        </w:rPr>
        <w:t xml:space="preserve">, chop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chives</w:t>
      </w:r>
      <w:proofErr w:type="spellEnd"/>
      <w:r w:rsidRPr="00092092">
        <w:rPr>
          <w:sz w:val="22"/>
          <w:szCs w:val="22"/>
        </w:rPr>
        <w:t xml:space="preserve"> and </w:t>
      </w:r>
      <w:proofErr w:type="spellStart"/>
      <w:r w:rsidRPr="00092092">
        <w:rPr>
          <w:sz w:val="22"/>
          <w:szCs w:val="22"/>
        </w:rPr>
        <w:t>parsley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greens</w:t>
      </w:r>
      <w:proofErr w:type="spellEnd"/>
      <w:r w:rsidRPr="00092092">
        <w:rPr>
          <w:sz w:val="22"/>
          <w:szCs w:val="22"/>
        </w:rPr>
        <w:t xml:space="preserve">, set </w:t>
      </w:r>
      <w:proofErr w:type="spellStart"/>
      <w:r w:rsidRPr="00092092">
        <w:rPr>
          <w:sz w:val="22"/>
          <w:szCs w:val="22"/>
        </w:rPr>
        <w:t>aside</w:t>
      </w:r>
      <w:proofErr w:type="spellEnd"/>
      <w:r w:rsidRPr="00092092">
        <w:rPr>
          <w:sz w:val="22"/>
          <w:szCs w:val="22"/>
        </w:rPr>
        <w:t xml:space="preserve"> 2 </w:t>
      </w:r>
      <w:proofErr w:type="spellStart"/>
      <w:r w:rsidRPr="00092092">
        <w:rPr>
          <w:sz w:val="22"/>
          <w:szCs w:val="22"/>
        </w:rPr>
        <w:t>teaspoons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of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latter</w:t>
      </w:r>
      <w:proofErr w:type="spellEnd"/>
      <w:r w:rsidRPr="00092092">
        <w:rPr>
          <w:sz w:val="22"/>
          <w:szCs w:val="22"/>
        </w:rPr>
        <w:t>.</w:t>
      </w:r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We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cut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off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top </w:t>
      </w:r>
      <w:proofErr w:type="spellStart"/>
      <w:r w:rsidRPr="00092092">
        <w:rPr>
          <w:sz w:val="22"/>
          <w:szCs w:val="22"/>
        </w:rPr>
        <w:t>of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eggs</w:t>
      </w:r>
      <w:proofErr w:type="spellEnd"/>
      <w:r w:rsidRPr="00092092">
        <w:rPr>
          <w:sz w:val="22"/>
          <w:szCs w:val="22"/>
        </w:rPr>
        <w:t xml:space="preserve">, </w:t>
      </w:r>
      <w:proofErr w:type="spellStart"/>
      <w:r w:rsidRPr="00092092">
        <w:rPr>
          <w:sz w:val="22"/>
          <w:szCs w:val="22"/>
        </w:rPr>
        <w:t>carefully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take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out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yolks</w:t>
      </w:r>
      <w:proofErr w:type="spellEnd"/>
      <w:r w:rsidRPr="00092092">
        <w:rPr>
          <w:sz w:val="22"/>
          <w:szCs w:val="22"/>
        </w:rPr>
        <w:t xml:space="preserve"> as </w:t>
      </w:r>
      <w:proofErr w:type="spellStart"/>
      <w:r w:rsidRPr="00092092">
        <w:rPr>
          <w:sz w:val="22"/>
          <w:szCs w:val="22"/>
        </w:rPr>
        <w:t>well</w:t>
      </w:r>
      <w:proofErr w:type="spellEnd"/>
      <w:r w:rsidRPr="00092092">
        <w:rPr>
          <w:sz w:val="22"/>
          <w:szCs w:val="22"/>
        </w:rPr>
        <w:t xml:space="preserve">, </w:t>
      </w:r>
      <w:proofErr w:type="spellStart"/>
      <w:r w:rsidRPr="00092092">
        <w:rPr>
          <w:sz w:val="22"/>
          <w:szCs w:val="22"/>
        </w:rPr>
        <w:t>then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we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dice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them</w:t>
      </w:r>
      <w:proofErr w:type="spellEnd"/>
      <w:r w:rsidRPr="00092092">
        <w:rPr>
          <w:sz w:val="22"/>
          <w:szCs w:val="22"/>
        </w:rPr>
        <w:t xml:space="preserve">, </w:t>
      </w:r>
      <w:proofErr w:type="spellStart"/>
      <w:r w:rsidRPr="00092092">
        <w:rPr>
          <w:sz w:val="22"/>
          <w:szCs w:val="22"/>
        </w:rPr>
        <w:t>we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crush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them</w:t>
      </w:r>
      <w:proofErr w:type="spellEnd"/>
      <w:r w:rsidRPr="00092092">
        <w:rPr>
          <w:sz w:val="22"/>
          <w:szCs w:val="22"/>
        </w:rPr>
        <w:t xml:space="preserve">, and </w:t>
      </w:r>
      <w:proofErr w:type="spellStart"/>
      <w:r w:rsidRPr="00092092">
        <w:rPr>
          <w:sz w:val="22"/>
          <w:szCs w:val="22"/>
        </w:rPr>
        <w:t>we</w:t>
      </w:r>
      <w:proofErr w:type="spellEnd"/>
      <w:r w:rsidRPr="00092092">
        <w:rPr>
          <w:sz w:val="22"/>
          <w:szCs w:val="22"/>
        </w:rPr>
        <w:t xml:space="preserve"> mix </w:t>
      </w:r>
      <w:proofErr w:type="spellStart"/>
      <w:r w:rsidRPr="00092092">
        <w:rPr>
          <w:sz w:val="22"/>
          <w:szCs w:val="22"/>
        </w:rPr>
        <w:t>them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with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vegetables</w:t>
      </w:r>
      <w:proofErr w:type="spellEnd"/>
      <w:r w:rsidRPr="00092092">
        <w:rPr>
          <w:sz w:val="22"/>
          <w:szCs w:val="22"/>
        </w:rPr>
        <w:t>.</w:t>
      </w:r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Add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whole</w:t>
      </w:r>
      <w:proofErr w:type="spellEnd"/>
      <w:r w:rsidRPr="00092092">
        <w:rPr>
          <w:sz w:val="22"/>
          <w:szCs w:val="22"/>
        </w:rPr>
        <w:t xml:space="preserve"> salt, </w:t>
      </w:r>
      <w:proofErr w:type="spellStart"/>
      <w:r w:rsidRPr="00092092">
        <w:rPr>
          <w:sz w:val="22"/>
          <w:szCs w:val="22"/>
        </w:rPr>
        <w:t>pepper</w:t>
      </w:r>
      <w:proofErr w:type="spellEnd"/>
      <w:r w:rsidRPr="00092092">
        <w:rPr>
          <w:sz w:val="22"/>
          <w:szCs w:val="22"/>
        </w:rPr>
        <w:t xml:space="preserve"> and mix </w:t>
      </w:r>
      <w:proofErr w:type="spellStart"/>
      <w:r w:rsidRPr="00092092">
        <w:rPr>
          <w:sz w:val="22"/>
          <w:szCs w:val="22"/>
        </w:rPr>
        <w:t>with</w:t>
      </w:r>
      <w:proofErr w:type="spellEnd"/>
      <w:r w:rsidRPr="00092092">
        <w:rPr>
          <w:sz w:val="22"/>
          <w:szCs w:val="22"/>
        </w:rPr>
        <w:t xml:space="preserve"> a </w:t>
      </w:r>
      <w:proofErr w:type="spellStart"/>
      <w:r w:rsidRPr="00092092">
        <w:rPr>
          <w:sz w:val="22"/>
          <w:szCs w:val="22"/>
        </w:rPr>
        <w:t>little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mayonnaise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until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creamy</w:t>
      </w:r>
      <w:proofErr w:type="spellEnd"/>
      <w:r w:rsidRPr="00092092">
        <w:rPr>
          <w:sz w:val="22"/>
          <w:szCs w:val="22"/>
        </w:rPr>
        <w:t>.</w:t>
      </w:r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edge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of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egg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baskets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is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watered</w:t>
      </w:r>
      <w:proofErr w:type="spellEnd"/>
      <w:r w:rsidRPr="00092092">
        <w:rPr>
          <w:sz w:val="22"/>
          <w:szCs w:val="22"/>
        </w:rPr>
        <w:t xml:space="preserve"> in and </w:t>
      </w:r>
      <w:proofErr w:type="spellStart"/>
      <w:r w:rsidRPr="00092092">
        <w:rPr>
          <w:sz w:val="22"/>
          <w:szCs w:val="22"/>
        </w:rPr>
        <w:t>then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pressed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into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chopped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parsley</w:t>
      </w:r>
      <w:proofErr w:type="spellEnd"/>
      <w:r w:rsidRPr="00092092">
        <w:rPr>
          <w:sz w:val="22"/>
          <w:szCs w:val="22"/>
        </w:rPr>
        <w:t xml:space="preserve"> green. Fill </w:t>
      </w:r>
      <w:proofErr w:type="spellStart"/>
      <w:r w:rsidRPr="00092092">
        <w:rPr>
          <w:sz w:val="22"/>
          <w:szCs w:val="22"/>
        </w:rPr>
        <w:t>them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with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egg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custard</w:t>
      </w:r>
      <w:proofErr w:type="spellEnd"/>
      <w:r w:rsidRPr="00092092">
        <w:rPr>
          <w:sz w:val="22"/>
          <w:szCs w:val="22"/>
        </w:rPr>
        <w:t xml:space="preserve"> and make </w:t>
      </w:r>
      <w:proofErr w:type="spellStart"/>
      <w:r w:rsidRPr="00092092">
        <w:rPr>
          <w:sz w:val="22"/>
          <w:szCs w:val="22"/>
        </w:rPr>
        <w:t>ears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of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curved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parsley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stalks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for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them</w:t>
      </w:r>
      <w:proofErr w:type="spellEnd"/>
      <w:r w:rsidRPr="00092092">
        <w:rPr>
          <w:sz w:val="22"/>
          <w:szCs w:val="22"/>
        </w:rPr>
        <w:t>.</w:t>
      </w:r>
    </w:p>
    <w:p w:rsidR="003F2CE0" w:rsidRPr="00092092" w:rsidRDefault="003F2CE0" w:rsidP="003F2CE0">
      <w:pPr>
        <w:rPr>
          <w:sz w:val="22"/>
          <w:szCs w:val="22"/>
        </w:rPr>
      </w:pPr>
      <w:proofErr w:type="spellStart"/>
      <w:r w:rsidRPr="00092092">
        <w:rPr>
          <w:sz w:val="22"/>
          <w:szCs w:val="22"/>
        </w:rPr>
        <w:t>Keep</w:t>
      </w:r>
      <w:proofErr w:type="spellEnd"/>
      <w:r w:rsidRPr="00092092">
        <w:rPr>
          <w:sz w:val="22"/>
          <w:szCs w:val="22"/>
        </w:rPr>
        <w:t xml:space="preserve"> in </w:t>
      </w:r>
      <w:proofErr w:type="spellStart"/>
      <w:r w:rsidRPr="00092092">
        <w:rPr>
          <w:sz w:val="22"/>
          <w:szCs w:val="22"/>
        </w:rPr>
        <w:t>the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refrigerator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until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served</w:t>
      </w:r>
      <w:proofErr w:type="spellEnd"/>
      <w:r w:rsidRPr="00092092">
        <w:rPr>
          <w:sz w:val="22"/>
          <w:szCs w:val="22"/>
        </w:rPr>
        <w:t xml:space="preserve">, </w:t>
      </w:r>
      <w:proofErr w:type="spellStart"/>
      <w:r w:rsidRPr="00092092">
        <w:rPr>
          <w:sz w:val="22"/>
          <w:szCs w:val="22"/>
        </w:rPr>
        <w:t>covered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with</w:t>
      </w:r>
      <w:proofErr w:type="spellEnd"/>
      <w:r w:rsidRPr="00092092">
        <w:rPr>
          <w:sz w:val="22"/>
          <w:szCs w:val="22"/>
        </w:rPr>
        <w:t xml:space="preserve"> </w:t>
      </w:r>
      <w:proofErr w:type="spellStart"/>
      <w:r w:rsidRPr="00092092">
        <w:rPr>
          <w:sz w:val="22"/>
          <w:szCs w:val="22"/>
        </w:rPr>
        <w:t>foil</w:t>
      </w:r>
      <w:proofErr w:type="spellEnd"/>
      <w:r w:rsidRPr="00092092">
        <w:rPr>
          <w:sz w:val="22"/>
          <w:szCs w:val="22"/>
        </w:rPr>
        <w:t>.</w:t>
      </w:r>
    </w:p>
    <w:p w:rsidR="003F2CE0" w:rsidRPr="00092092" w:rsidRDefault="003F2CE0" w:rsidP="003F2CE0">
      <w:pPr>
        <w:rPr>
          <w:sz w:val="22"/>
          <w:szCs w:val="22"/>
        </w:rPr>
      </w:pPr>
    </w:p>
    <w:p w:rsidR="003F2CE0" w:rsidRDefault="003F2CE0" w:rsidP="003F2CE0">
      <w:pPr>
        <w:rPr>
          <w:sz w:val="22"/>
          <w:szCs w:val="22"/>
        </w:rPr>
      </w:pPr>
    </w:p>
    <w:p w:rsidR="00CE2091" w:rsidRPr="00CE2091" w:rsidRDefault="00CE2091" w:rsidP="00CE2091">
      <w:pPr>
        <w:ind w:left="360"/>
        <w:rPr>
          <w:color w:val="000000" w:themeColor="text1"/>
        </w:rPr>
      </w:pPr>
    </w:p>
    <w:sectPr w:rsidR="00CE2091" w:rsidRPr="00CE2091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6EE1"/>
    <w:multiLevelType w:val="hybridMultilevel"/>
    <w:tmpl w:val="DA9E8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D0180"/>
    <w:multiLevelType w:val="hybridMultilevel"/>
    <w:tmpl w:val="835605DA"/>
    <w:lvl w:ilvl="0" w:tplc="B9C8E4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91"/>
    <w:rsid w:val="000265BA"/>
    <w:rsid w:val="00284F89"/>
    <w:rsid w:val="00394A69"/>
    <w:rsid w:val="003F2CE0"/>
    <w:rsid w:val="00404195"/>
    <w:rsid w:val="0071388A"/>
    <w:rsid w:val="00AB558A"/>
    <w:rsid w:val="00B6094B"/>
    <w:rsid w:val="00C37764"/>
    <w:rsid w:val="00CE2091"/>
    <w:rsid w:val="00D34722"/>
    <w:rsid w:val="00D6016A"/>
    <w:rsid w:val="00E309F3"/>
    <w:rsid w:val="00E65296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136C4"/>
  <w15:chartTrackingRefBased/>
  <w15:docId w15:val="{6E1C80D9-813E-4641-986C-520C94E4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2020-05-04T20:09:00Z</dcterms:created>
  <dcterms:modified xsi:type="dcterms:W3CDTF">2020-05-04T20:09:00Z</dcterms:modified>
</cp:coreProperties>
</file>