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42" w:rsidRPr="00442D42" w:rsidRDefault="00442D42" w:rsidP="00442D42">
      <w:pPr>
        <w:rPr>
          <w:b/>
          <w:sz w:val="24"/>
          <w:szCs w:val="24"/>
        </w:rPr>
      </w:pPr>
      <w:r w:rsidRPr="00442D42">
        <w:rPr>
          <w:b/>
          <w:sz w:val="24"/>
          <w:szCs w:val="24"/>
        </w:rPr>
        <w:t>Zadání (</w:t>
      </w:r>
      <w:proofErr w:type="gramStart"/>
      <w:r w:rsidRPr="00442D42">
        <w:rPr>
          <w:b/>
          <w:sz w:val="24"/>
          <w:szCs w:val="24"/>
        </w:rPr>
        <w:t>14.4.-24.4</w:t>
      </w:r>
      <w:proofErr w:type="gramEnd"/>
      <w:r w:rsidRPr="00442D42">
        <w:rPr>
          <w:b/>
          <w:sz w:val="24"/>
          <w:szCs w:val="24"/>
        </w:rPr>
        <w:t xml:space="preserve">.) </w:t>
      </w:r>
    </w:p>
    <w:p w:rsidR="00442D42" w:rsidRDefault="00442D42" w:rsidP="00442D42">
      <w:pPr>
        <w:rPr>
          <w:b/>
        </w:rPr>
      </w:pPr>
    </w:p>
    <w:p w:rsidR="00442D42" w:rsidRDefault="00442D42" w:rsidP="00442D42">
      <w:r w:rsidRPr="00A47815">
        <w:rPr>
          <w:b/>
        </w:rPr>
        <w:t>1.</w:t>
      </w:r>
      <w:r>
        <w:t xml:space="preserve"> </w:t>
      </w:r>
      <w:r w:rsidRPr="008634FC">
        <w:rPr>
          <w:b/>
        </w:rPr>
        <w:t>Číslovky</w:t>
      </w:r>
      <w:r>
        <w:rPr>
          <w:b/>
        </w:rPr>
        <w:t xml:space="preserve"> </w:t>
      </w:r>
      <w:r>
        <w:t>(pošli, až budeš mít hotovo vše)</w:t>
      </w:r>
      <w:r>
        <w:rPr>
          <w:b/>
        </w:rPr>
        <w:t xml:space="preserve"> do 24.4</w:t>
      </w:r>
    </w:p>
    <w:p w:rsidR="00442D42" w:rsidRDefault="00442D42" w:rsidP="00442D42">
      <w:r>
        <w:tab/>
        <w:t>- učebnice str. 32-33/ Pardubické závodiště – úkoly 1a)b)c)</w:t>
      </w:r>
    </w:p>
    <w:p w:rsidR="00442D42" w:rsidRDefault="00442D42" w:rsidP="00442D42">
      <w:r>
        <w:tab/>
      </w:r>
      <w:r>
        <w:tab/>
        <w:t xml:space="preserve">     str. 3/</w:t>
      </w:r>
      <w:proofErr w:type="spellStart"/>
      <w:r>
        <w:t>cv</w:t>
      </w:r>
      <w:proofErr w:type="spellEnd"/>
      <w:r>
        <w:t>. 2a) ( napiš správné tvary slov v závorkách)</w:t>
      </w:r>
    </w:p>
    <w:p w:rsidR="00442D42" w:rsidRDefault="00442D42" w:rsidP="00442D42">
      <w:r>
        <w:tab/>
      </w:r>
      <w:r>
        <w:tab/>
        <w:t xml:space="preserve">     str. 34/</w:t>
      </w:r>
      <w:proofErr w:type="spellStart"/>
      <w:r>
        <w:t>cv</w:t>
      </w:r>
      <w:proofErr w:type="spellEnd"/>
      <w:r>
        <w:t xml:space="preserve">. 4 </w:t>
      </w:r>
    </w:p>
    <w:p w:rsidR="00442D42" w:rsidRDefault="00442D42" w:rsidP="00442D42">
      <w:pPr>
        <w:pStyle w:val="Odstavecseseznamem"/>
        <w:numPr>
          <w:ilvl w:val="0"/>
          <w:numId w:val="1"/>
        </w:numPr>
      </w:pPr>
      <w:r>
        <w:t xml:space="preserve">pracovní sešit str. 18/ </w:t>
      </w:r>
      <w:proofErr w:type="spellStart"/>
      <w:r>
        <w:t>cv</w:t>
      </w:r>
      <w:proofErr w:type="spellEnd"/>
      <w:r>
        <w:t>. 1, 2 (číslovky piš slovy!)</w:t>
      </w:r>
    </w:p>
    <w:p w:rsidR="00442D42" w:rsidRDefault="00442D42" w:rsidP="00442D42">
      <w:pPr>
        <w:pStyle w:val="Odstavecseseznamem"/>
        <w:ind w:left="1110"/>
      </w:pPr>
    </w:p>
    <w:p w:rsidR="00442D42" w:rsidRDefault="00442D42" w:rsidP="00442D42">
      <w:pPr>
        <w:pStyle w:val="Odstavecseseznamem"/>
        <w:numPr>
          <w:ilvl w:val="0"/>
          <w:numId w:val="1"/>
        </w:numPr>
      </w:pPr>
      <w:r>
        <w:t>vše je opakování z minulého roku, pravidla jsou srozumitelně shrnuta zde:</w:t>
      </w:r>
    </w:p>
    <w:p w:rsidR="00442D42" w:rsidRDefault="00442D42" w:rsidP="00442D42">
      <w:pPr>
        <w:ind w:firstLine="708"/>
      </w:pPr>
      <w:hyperlink r:id="rId5" w:history="1">
        <w:r w:rsidRPr="00B25972">
          <w:rPr>
            <w:rStyle w:val="Hypertextovodkaz"/>
          </w:rPr>
          <w:t>https://www.pravopisne.cz/2012/02/pravidla-cislovky/</w:t>
        </w:r>
      </w:hyperlink>
    </w:p>
    <w:p w:rsidR="00442D42" w:rsidRDefault="00442D42" w:rsidP="00442D42">
      <w:pPr>
        <w:rPr>
          <w:b/>
        </w:rPr>
      </w:pPr>
    </w:p>
    <w:p w:rsidR="00442D42" w:rsidRDefault="00442D42" w:rsidP="00442D42">
      <w:bookmarkStart w:id="0" w:name="_GoBack"/>
      <w:bookmarkEnd w:id="0"/>
      <w:r>
        <w:rPr>
          <w:b/>
        </w:rPr>
        <w:t>2</w:t>
      </w:r>
      <w:r w:rsidRPr="00254B79">
        <w:rPr>
          <w:b/>
        </w:rPr>
        <w:t>.</w:t>
      </w:r>
      <w:r>
        <w:t xml:space="preserve"> </w:t>
      </w:r>
      <w:r w:rsidRPr="00ED609E">
        <w:rPr>
          <w:b/>
        </w:rPr>
        <w:t>Pravopisná cvičení</w:t>
      </w:r>
      <w:r>
        <w:t xml:space="preserve"> – samostatná práce – procvičuj např. na </w:t>
      </w:r>
      <w:hyperlink r:id="rId6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576A18" w:rsidRPr="00E21EA1" w:rsidRDefault="00576A18" w:rsidP="00442D42"/>
    <w:sectPr w:rsidR="00576A18" w:rsidRPr="00E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442D42"/>
    <w:rsid w:val="004E5F34"/>
    <w:rsid w:val="00576A18"/>
    <w:rsid w:val="00E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F5B9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pravopisna-cviceni/" TargetMode="External"/><Relationship Id="rId5" Type="http://schemas.openxmlformats.org/officeDocument/2006/relationships/hyperlink" Target="https://www.pravopisne.cz/2012/02/pravidla-cislov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2020-03-29T20:09:00Z</dcterms:created>
  <dcterms:modified xsi:type="dcterms:W3CDTF">2020-04-13T18:49:00Z</dcterms:modified>
</cp:coreProperties>
</file>