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190467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ZEMĚPIS 7. ročník</w:t>
      </w:r>
    </w:p>
    <w:p w:rsidR="00190467" w:rsidRDefault="00190467">
      <w:pPr>
        <w:rPr>
          <w:sz w:val="24"/>
          <w:szCs w:val="24"/>
        </w:rPr>
      </w:pPr>
      <w:r>
        <w:rPr>
          <w:sz w:val="24"/>
          <w:szCs w:val="24"/>
        </w:rPr>
        <w:t>Zadání 27. 4. – 7. 5.</w:t>
      </w:r>
    </w:p>
    <w:p w:rsidR="00190467" w:rsidRDefault="00190467" w:rsidP="001904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Nastuduj samostatně v učebnici kapitolu Německo na straně 84 -85</w:t>
      </w:r>
    </w:p>
    <w:p w:rsidR="00190467" w:rsidRDefault="00190467" w:rsidP="001904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sešitu napiš stručně </w:t>
      </w:r>
      <w:r w:rsidR="00842FB6">
        <w:rPr>
          <w:sz w:val="24"/>
          <w:szCs w:val="24"/>
        </w:rPr>
        <w:t>výpisky, zaměř se na velká průmyslová města, cestovní ruch, průmysl a zemědělství</w:t>
      </w:r>
    </w:p>
    <w:p w:rsidR="00842FB6" w:rsidRDefault="00842FB6" w:rsidP="001904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Výpisky pošli prosím ke kontrole</w:t>
      </w:r>
    </w:p>
    <w:p w:rsidR="00842FB6" w:rsidRDefault="00842FB6" w:rsidP="001904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Odpověz  stručně</w:t>
      </w:r>
      <w:proofErr w:type="gramEnd"/>
      <w:r>
        <w:rPr>
          <w:sz w:val="24"/>
          <w:szCs w:val="24"/>
        </w:rPr>
        <w:t xml:space="preserve"> na</w:t>
      </w:r>
      <w:r w:rsidR="00BD386E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 xml:space="preserve"> otázky, odpovědi zapiš do sešitu, očísluj a pošli prosím ke kontrole</w:t>
      </w:r>
      <w:r w:rsidR="00BD386E">
        <w:rPr>
          <w:sz w:val="24"/>
          <w:szCs w:val="24"/>
        </w:rPr>
        <w:t>:</w:t>
      </w:r>
      <w:bookmarkStart w:id="0" w:name="_GoBack"/>
      <w:bookmarkEnd w:id="0"/>
    </w:p>
    <w:p w:rsidR="00842FB6" w:rsidRDefault="00842FB6" w:rsidP="00842F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město v Německu je nazýváno Polabská Florencie?</w:t>
      </w:r>
    </w:p>
    <w:p w:rsidR="00842FB6" w:rsidRDefault="00842FB6" w:rsidP="00842F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jmenuje obrazárna ve Drážďanech?</w:t>
      </w:r>
    </w:p>
    <w:p w:rsidR="00842FB6" w:rsidRDefault="00842FB6" w:rsidP="00842F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Kde se nachází sídlo automobilky Volkswagen?</w:t>
      </w:r>
    </w:p>
    <w:p w:rsidR="00842FB6" w:rsidRDefault="00842FB6" w:rsidP="00842F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kolika spolkových zemí se skládá Německo?</w:t>
      </w:r>
    </w:p>
    <w:p w:rsidR="00842FB6" w:rsidRDefault="00842FB6" w:rsidP="00842F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město v Německu je nazýváno město veletrhů?</w:t>
      </w:r>
    </w:p>
    <w:p w:rsidR="00842FB6" w:rsidRPr="00190467" w:rsidRDefault="00181B3E" w:rsidP="00842F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vysoká je televizní věž v Berlíně?</w:t>
      </w:r>
    </w:p>
    <w:p w:rsidR="00190467" w:rsidRDefault="00190467">
      <w:pPr>
        <w:rPr>
          <w:color w:val="00B050"/>
          <w:sz w:val="24"/>
          <w:szCs w:val="24"/>
        </w:rPr>
      </w:pPr>
    </w:p>
    <w:p w:rsidR="00190467" w:rsidRDefault="00190467">
      <w:pPr>
        <w:rPr>
          <w:color w:val="00B050"/>
          <w:sz w:val="24"/>
          <w:szCs w:val="24"/>
        </w:rPr>
      </w:pPr>
    </w:p>
    <w:p w:rsidR="00190467" w:rsidRPr="00190467" w:rsidRDefault="00190467">
      <w:pPr>
        <w:rPr>
          <w:color w:val="00B050"/>
          <w:sz w:val="24"/>
          <w:szCs w:val="24"/>
        </w:rPr>
      </w:pPr>
    </w:p>
    <w:sectPr w:rsidR="00190467" w:rsidRPr="0019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19B4"/>
    <w:multiLevelType w:val="hybridMultilevel"/>
    <w:tmpl w:val="E8AE0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C0870"/>
    <w:multiLevelType w:val="hybridMultilevel"/>
    <w:tmpl w:val="C228EE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67"/>
    <w:rsid w:val="00181B3E"/>
    <w:rsid w:val="00190467"/>
    <w:rsid w:val="004A6936"/>
    <w:rsid w:val="00735EA7"/>
    <w:rsid w:val="00842FB6"/>
    <w:rsid w:val="00B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2020-04-20T10:12:00Z</dcterms:created>
  <dcterms:modified xsi:type="dcterms:W3CDTF">2020-04-20T10:36:00Z</dcterms:modified>
</cp:coreProperties>
</file>