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A2" w:rsidRPr="007511D2" w:rsidRDefault="00F66FA2" w:rsidP="00F66FA2">
      <w:pPr>
        <w:jc w:val="center"/>
        <w:rPr>
          <w:b/>
          <w:sz w:val="28"/>
          <w:szCs w:val="28"/>
        </w:rPr>
      </w:pPr>
      <w:r w:rsidRPr="007511D2">
        <w:rPr>
          <w:b/>
          <w:sz w:val="28"/>
          <w:szCs w:val="28"/>
        </w:rPr>
        <w:t>Husitství = husitské revoluční hnutí</w:t>
      </w:r>
    </w:p>
    <w:p w:rsidR="00F66FA2" w:rsidRDefault="00F66FA2" w:rsidP="00F66FA2">
      <w:r>
        <w:t>- na konci 14. st. náboženské problémy v celé E</w:t>
      </w:r>
      <w:r>
        <w:t>vropě</w:t>
      </w:r>
      <w:r>
        <w:t xml:space="preserve"> - papežské schizma, hromadění majetku</w:t>
      </w:r>
    </w:p>
    <w:p w:rsidR="00F66FA2" w:rsidRDefault="00F66FA2" w:rsidP="00F66FA2">
      <w:r>
        <w:t>- kritici církve i ve vlastních řadách:</w:t>
      </w:r>
    </w:p>
    <w:p w:rsidR="00F66FA2" w:rsidRDefault="00F66FA2" w:rsidP="00F66FA2">
      <w:pPr>
        <w:pStyle w:val="Odstavecseseznamem"/>
        <w:numPr>
          <w:ilvl w:val="0"/>
          <w:numId w:val="2"/>
        </w:numPr>
      </w:pPr>
      <w:r>
        <w:t xml:space="preserve">Konrád </w:t>
      </w:r>
      <w:proofErr w:type="spellStart"/>
      <w:r>
        <w:t>Waldhauser</w:t>
      </w:r>
      <w:proofErr w:type="spellEnd"/>
    </w:p>
    <w:p w:rsidR="00F66FA2" w:rsidRDefault="00F66FA2" w:rsidP="00F66FA2">
      <w:pPr>
        <w:pStyle w:val="Odstavecseseznamem"/>
        <w:numPr>
          <w:ilvl w:val="0"/>
          <w:numId w:val="2"/>
        </w:numPr>
      </w:pPr>
      <w:r>
        <w:t>Jan Milíč z Kroměříže</w:t>
      </w:r>
    </w:p>
    <w:p w:rsidR="00F66FA2" w:rsidRDefault="00F66FA2" w:rsidP="00F66FA2">
      <w:pPr>
        <w:ind w:left="2124" w:firstLine="708"/>
      </w:pPr>
      <w:r>
        <w:t xml:space="preserve">→ tzv. </w:t>
      </w:r>
      <w:r w:rsidRPr="00F66FA2">
        <w:rPr>
          <w:b/>
        </w:rPr>
        <w:t>Husovi předch</w:t>
      </w:r>
      <w:r>
        <w:t>ůdci</w:t>
      </w:r>
    </w:p>
    <w:p w:rsidR="00F66FA2" w:rsidRDefault="00F66FA2" w:rsidP="00F66FA2"/>
    <w:p w:rsidR="00F66FA2" w:rsidRPr="00F66FA2" w:rsidRDefault="00F66FA2" w:rsidP="00F66FA2">
      <w:pPr>
        <w:rPr>
          <w:b/>
          <w:sz w:val="24"/>
          <w:szCs w:val="24"/>
        </w:rPr>
      </w:pPr>
      <w:r w:rsidRPr="00F66FA2">
        <w:rPr>
          <w:b/>
          <w:sz w:val="24"/>
          <w:szCs w:val="24"/>
        </w:rPr>
        <w:t>Mistr Jan Hus</w:t>
      </w:r>
    </w:p>
    <w:p w:rsidR="00F66FA2" w:rsidRDefault="00F66FA2" w:rsidP="00F66FA2">
      <w:r>
        <w:t xml:space="preserve">- nar. 1371 - † </w:t>
      </w:r>
      <w:proofErr w:type="gramStart"/>
      <w:r>
        <w:t>6.7. 1415</w:t>
      </w:r>
      <w:proofErr w:type="gramEnd"/>
    </w:p>
    <w:p w:rsidR="00F66FA2" w:rsidRDefault="00F66FA2" w:rsidP="00F66FA2">
      <w:r>
        <w:t xml:space="preserve">- </w:t>
      </w:r>
      <w:r w:rsidRPr="00F66FA2">
        <w:rPr>
          <w:b/>
        </w:rPr>
        <w:t>1395</w:t>
      </w:r>
      <w:r>
        <w:t xml:space="preserve"> přišel do Prahy</w:t>
      </w:r>
    </w:p>
    <w:p w:rsidR="00F66FA2" w:rsidRDefault="00F66FA2" w:rsidP="00F66FA2">
      <w:r>
        <w:t xml:space="preserve">- působil na </w:t>
      </w:r>
      <w:r w:rsidRPr="00F66FA2">
        <w:rPr>
          <w:b/>
        </w:rPr>
        <w:t xml:space="preserve">pražské univerzitě </w:t>
      </w:r>
      <w:r>
        <w:t>(UK)</w:t>
      </w:r>
    </w:p>
    <w:p w:rsidR="00F66FA2" w:rsidRDefault="00F66FA2" w:rsidP="00F66FA2">
      <w:r>
        <w:t xml:space="preserve">- </w:t>
      </w:r>
      <w:r w:rsidRPr="00F66FA2">
        <w:rPr>
          <w:b/>
        </w:rPr>
        <w:t>reformoval český jazyk</w:t>
      </w:r>
      <w:r>
        <w:t xml:space="preserve"> - nahradil tzv. spřežkový pravopis </w:t>
      </w:r>
      <w:proofErr w:type="spellStart"/>
      <w:r>
        <w:t>cz</w:t>
      </w:r>
      <w:proofErr w:type="spellEnd"/>
      <w:r>
        <w:t xml:space="preserve"> = ċ, </w:t>
      </w:r>
      <w:proofErr w:type="spellStart"/>
      <w:r>
        <w:t>rz</w:t>
      </w:r>
      <w:proofErr w:type="spellEnd"/>
      <w:r>
        <w:t xml:space="preserve"> = ŕ, </w:t>
      </w:r>
      <w:proofErr w:type="spellStart"/>
      <w:r>
        <w:t>ss</w:t>
      </w:r>
      <w:proofErr w:type="spellEnd"/>
      <w:r>
        <w:t xml:space="preserve"> = ś, </w:t>
      </w:r>
      <w:proofErr w:type="spellStart"/>
      <w:r>
        <w:t>aa</w:t>
      </w:r>
      <w:proofErr w:type="spellEnd"/>
      <w:r>
        <w:t xml:space="preserve"> = á, </w:t>
      </w:r>
      <w:proofErr w:type="spellStart"/>
      <w:r>
        <w:t>ii</w:t>
      </w:r>
      <w:proofErr w:type="spellEnd"/>
      <w:r>
        <w:t xml:space="preserve"> = í, (tečka nad písmenem se později proměnila v čárku nebo háček, Hus ji nazýval </w:t>
      </w:r>
      <w:r w:rsidRPr="00F66FA2">
        <w:rPr>
          <w:b/>
        </w:rPr>
        <w:t>nabodeníčko</w:t>
      </w:r>
      <w:r>
        <w:t>)</w:t>
      </w:r>
    </w:p>
    <w:p w:rsidR="00F66FA2" w:rsidRDefault="00F66FA2" w:rsidP="00F66FA2">
      <w:r>
        <w:t>- psal a kázal česky</w:t>
      </w:r>
    </w:p>
    <w:p w:rsidR="00F66FA2" w:rsidRDefault="00F66FA2" w:rsidP="00F66FA2">
      <w:r>
        <w:t xml:space="preserve">- od r. </w:t>
      </w:r>
      <w:r w:rsidRPr="00F66FA2">
        <w:rPr>
          <w:b/>
        </w:rPr>
        <w:t>1402</w:t>
      </w:r>
      <w:r>
        <w:t xml:space="preserve"> kázal v </w:t>
      </w:r>
      <w:r w:rsidRPr="00F66FA2">
        <w:rPr>
          <w:b/>
        </w:rPr>
        <w:t>Betlémské kapli</w:t>
      </w:r>
      <w:r>
        <w:t xml:space="preserve"> (</w:t>
      </w:r>
      <w:r w:rsidRPr="00F66FA2">
        <w:t>česky</w:t>
      </w:r>
      <w:r>
        <w:t>)</w:t>
      </w:r>
    </w:p>
    <w:p w:rsidR="00F66FA2" w:rsidRDefault="00F66FA2" w:rsidP="00F66FA2">
      <w:r>
        <w:t xml:space="preserve">- </w:t>
      </w:r>
      <w:r w:rsidRPr="00F66FA2">
        <w:rPr>
          <w:b/>
        </w:rPr>
        <w:t>1409</w:t>
      </w:r>
      <w:r>
        <w:t xml:space="preserve"> – ovlivnil Václava IV., aby vydal </w:t>
      </w:r>
      <w:r w:rsidRPr="00F66FA2">
        <w:rPr>
          <w:b/>
        </w:rPr>
        <w:t>Dekret Kutnohorský</w:t>
      </w:r>
      <w:r>
        <w:t xml:space="preserve"> (změna poměru hlasů 3:1 ve prospěch Čechů na UK)</w:t>
      </w:r>
    </w:p>
    <w:p w:rsidR="00F66FA2" w:rsidRDefault="00F66FA2" w:rsidP="00F66FA2">
      <w:r>
        <w:t>- kritizoval církev</w:t>
      </w:r>
    </w:p>
    <w:p w:rsidR="00F66FA2" w:rsidRDefault="00F66FA2" w:rsidP="00F66FA2">
      <w:r>
        <w:t xml:space="preserve">- papež jej obvinil z </w:t>
      </w:r>
      <w:r w:rsidRPr="00F66FA2">
        <w:rPr>
          <w:b/>
        </w:rPr>
        <w:t>KACÍŘSTVÍ</w:t>
      </w:r>
      <w:r>
        <w:t xml:space="preserve"> a vyhlásil:</w:t>
      </w:r>
    </w:p>
    <w:p w:rsidR="00F66FA2" w:rsidRDefault="00F66FA2" w:rsidP="00F66FA2">
      <w:pPr>
        <w:pStyle w:val="Odstavecseseznamem"/>
        <w:numPr>
          <w:ilvl w:val="0"/>
          <w:numId w:val="2"/>
        </w:numPr>
      </w:pPr>
      <w:r w:rsidRPr="00F66FA2">
        <w:rPr>
          <w:b/>
        </w:rPr>
        <w:t>KLATBU</w:t>
      </w:r>
      <w:r>
        <w:t xml:space="preserve"> (vyloučení ze společnosti věřících)</w:t>
      </w:r>
    </w:p>
    <w:p w:rsidR="00F66FA2" w:rsidRDefault="00F66FA2" w:rsidP="00F66FA2">
      <w:pPr>
        <w:pStyle w:val="Odstavecseseznamem"/>
        <w:numPr>
          <w:ilvl w:val="0"/>
          <w:numId w:val="2"/>
        </w:numPr>
      </w:pPr>
      <w:r w:rsidRPr="00F66FA2">
        <w:rPr>
          <w:b/>
        </w:rPr>
        <w:t>INTERDIKT</w:t>
      </w:r>
      <w:r>
        <w:t xml:space="preserve"> (zákaz církevních obřadů v Praze)</w:t>
      </w:r>
    </w:p>
    <w:p w:rsidR="00F66FA2" w:rsidRDefault="00F66FA2" w:rsidP="00F66FA2">
      <w:r>
        <w:t>- Hus opustil Prahu → kázal na Kozím hrádku</w:t>
      </w:r>
    </w:p>
    <w:p w:rsidR="00F66FA2" w:rsidRDefault="00F66FA2" w:rsidP="00F66FA2">
      <w:r>
        <w:t xml:space="preserve">- </w:t>
      </w:r>
      <w:r w:rsidRPr="00F66FA2">
        <w:rPr>
          <w:b/>
        </w:rPr>
        <w:t>1414</w:t>
      </w:r>
      <w:r>
        <w:t xml:space="preserve"> – odjel do Kostnice na církevní koncil, aby obhájil své učení</w:t>
      </w:r>
    </w:p>
    <w:p w:rsidR="00F66FA2" w:rsidRDefault="00F66FA2" w:rsidP="00F66FA2">
      <w:r>
        <w:t xml:space="preserve">- </w:t>
      </w:r>
      <w:proofErr w:type="gramStart"/>
      <w:r w:rsidRPr="00F66FA2">
        <w:rPr>
          <w:b/>
        </w:rPr>
        <w:t>6.7. 1415</w:t>
      </w:r>
      <w:proofErr w:type="gramEnd"/>
      <w:r>
        <w:t xml:space="preserve"> – upálen jako kacíř</w:t>
      </w:r>
    </w:p>
    <w:p w:rsidR="0010284D" w:rsidRDefault="00F66FA2" w:rsidP="00F66FA2">
      <w:r>
        <w:t xml:space="preserve">- </w:t>
      </w:r>
      <w:r w:rsidRPr="00F66FA2">
        <w:rPr>
          <w:b/>
        </w:rPr>
        <w:t>1416</w:t>
      </w:r>
      <w:r>
        <w:t xml:space="preserve"> – upálen Jeroným Pražský</w:t>
      </w:r>
    </w:p>
    <w:p w:rsidR="00F66FA2" w:rsidRDefault="00F66FA2" w:rsidP="00F66FA2">
      <w:pPr>
        <w:rPr>
          <w:b/>
          <w:sz w:val="24"/>
          <w:szCs w:val="24"/>
        </w:rPr>
      </w:pPr>
    </w:p>
    <w:p w:rsidR="00F66FA2" w:rsidRPr="00F66FA2" w:rsidRDefault="00F66FA2" w:rsidP="00F66FA2">
      <w:pPr>
        <w:rPr>
          <w:b/>
          <w:sz w:val="24"/>
          <w:szCs w:val="24"/>
        </w:rPr>
      </w:pPr>
      <w:r w:rsidRPr="00F66FA2">
        <w:rPr>
          <w:b/>
          <w:sz w:val="24"/>
          <w:szCs w:val="24"/>
        </w:rPr>
        <w:t>Husovy myšlenky:</w:t>
      </w:r>
    </w:p>
    <w:p w:rsidR="00F66FA2" w:rsidRDefault="00F66FA2" w:rsidP="00F66FA2">
      <w:pPr>
        <w:ind w:firstLine="708"/>
      </w:pPr>
      <w:r>
        <w:t>- boj proti odpustkům</w:t>
      </w:r>
    </w:p>
    <w:p w:rsidR="00F66FA2" w:rsidRDefault="00F66FA2" w:rsidP="00F66FA2">
      <w:pPr>
        <w:ind w:firstLine="708"/>
      </w:pPr>
      <w:r>
        <w:t>- vyřešení papežskému schizmatu</w:t>
      </w:r>
    </w:p>
    <w:p w:rsidR="00F66FA2" w:rsidRDefault="00F66FA2" w:rsidP="00F66FA2">
      <w:pPr>
        <w:ind w:firstLine="708"/>
      </w:pPr>
      <w:r>
        <w:t>- sebrání majetku církve</w:t>
      </w:r>
    </w:p>
    <w:p w:rsidR="00F66FA2" w:rsidRDefault="00F66FA2" w:rsidP="00F66FA2">
      <w:pPr>
        <w:ind w:firstLine="708"/>
      </w:pPr>
      <w:r>
        <w:t>- proti nemorálnímu životu církve</w:t>
      </w:r>
    </w:p>
    <w:p w:rsidR="00F66FA2" w:rsidRDefault="00F66FA2" w:rsidP="00F66FA2">
      <w:pPr>
        <w:ind w:firstLine="708"/>
      </w:pPr>
      <w:r>
        <w:t>- kacířské spisy by se neměly pálit, ale číst</w:t>
      </w:r>
    </w:p>
    <w:p w:rsidR="00F66FA2" w:rsidRDefault="00F66FA2" w:rsidP="00F66FA2">
      <w:pPr>
        <w:ind w:firstLine="708"/>
      </w:pPr>
      <w:r>
        <w:lastRenderedPageBreak/>
        <w:t>- brání český národ před poněmčováním</w:t>
      </w:r>
    </w:p>
    <w:p w:rsidR="00F66FA2" w:rsidRDefault="00F66FA2" w:rsidP="00F66FA2">
      <w:pPr>
        <w:ind w:firstLine="708"/>
      </w:pPr>
    </w:p>
    <w:p w:rsidR="00F66FA2" w:rsidRDefault="00F66FA2" w:rsidP="00F66FA2">
      <w:pPr>
        <w:ind w:firstLine="708"/>
        <w:rPr>
          <w:b/>
          <w:bCs/>
        </w:rPr>
      </w:pPr>
      <w:r>
        <w:t>→</w:t>
      </w:r>
      <w:r>
        <w:t xml:space="preserve"> </w:t>
      </w:r>
      <w:r>
        <w:rPr>
          <w:b/>
          <w:bCs/>
        </w:rPr>
        <w:t>nechtěl revoluci, ale očistit církev!!!!</w:t>
      </w:r>
    </w:p>
    <w:p w:rsidR="00F66FA2" w:rsidRDefault="00F66FA2" w:rsidP="00F66FA2">
      <w:pPr>
        <w:ind w:firstLine="708"/>
        <w:rPr>
          <w:b/>
          <w:bCs/>
        </w:rPr>
      </w:pPr>
    </w:p>
    <w:p w:rsidR="00F66FA2" w:rsidRDefault="00F66FA2" w:rsidP="00F66FA2">
      <w:pPr>
        <w:ind w:firstLine="708"/>
        <w:rPr>
          <w:b/>
          <w:bCs/>
        </w:rPr>
      </w:pPr>
    </w:p>
    <w:p w:rsidR="00F66FA2" w:rsidRPr="00F66FA2" w:rsidRDefault="00F66FA2" w:rsidP="00F66FA2">
      <w:pPr>
        <w:ind w:firstLine="708"/>
        <w:jc w:val="center"/>
        <w:rPr>
          <w:b/>
          <w:sz w:val="28"/>
          <w:szCs w:val="28"/>
        </w:rPr>
      </w:pPr>
      <w:r w:rsidRPr="00F66FA2">
        <w:rPr>
          <w:b/>
          <w:sz w:val="28"/>
          <w:szCs w:val="28"/>
        </w:rPr>
        <w:t>Počátky husitského hnutí</w:t>
      </w:r>
    </w:p>
    <w:p w:rsidR="00F66FA2" w:rsidRDefault="00F66FA2" w:rsidP="00F66FA2">
      <w:proofErr w:type="gramStart"/>
      <w:r>
        <w:t>- upálení</w:t>
      </w:r>
      <w:proofErr w:type="gramEnd"/>
      <w:r>
        <w:t xml:space="preserve"> Husa vzbudilo v Č. velkou </w:t>
      </w:r>
      <w:proofErr w:type="gramStart"/>
      <w:r>
        <w:t>odezvu</w:t>
      </w:r>
      <w:proofErr w:type="gramEnd"/>
    </w:p>
    <w:p w:rsidR="00F66FA2" w:rsidRDefault="00F66FA2" w:rsidP="00F66FA2">
      <w:r>
        <w:t xml:space="preserve">- přívrženci = </w:t>
      </w:r>
      <w:r w:rsidRPr="00F66FA2">
        <w:rPr>
          <w:b/>
        </w:rPr>
        <w:t>husité</w:t>
      </w:r>
      <w:r>
        <w:t xml:space="preserve">, také se jim říkalo </w:t>
      </w:r>
      <w:r w:rsidRPr="00F66FA2">
        <w:rPr>
          <w:b/>
        </w:rPr>
        <w:t>kališníci</w:t>
      </w:r>
      <w:r>
        <w:t xml:space="preserve"> (symbolem </w:t>
      </w:r>
      <w:r w:rsidRPr="00F66FA2">
        <w:rPr>
          <w:b/>
        </w:rPr>
        <w:t>kalich</w:t>
      </w:r>
      <w:r>
        <w:t>)</w:t>
      </w:r>
    </w:p>
    <w:p w:rsidR="00F66FA2" w:rsidRDefault="00F66FA2" w:rsidP="00F66FA2">
      <w:r>
        <w:t xml:space="preserve">- </w:t>
      </w:r>
      <w:r w:rsidRPr="00F66FA2">
        <w:rPr>
          <w:b/>
        </w:rPr>
        <w:t>1419</w:t>
      </w:r>
      <w:r>
        <w:t xml:space="preserve"> – </w:t>
      </w:r>
      <w:r w:rsidRPr="00F66FA2">
        <w:rPr>
          <w:b/>
        </w:rPr>
        <w:t>první pražská defenestrace</w:t>
      </w:r>
    </w:p>
    <w:p w:rsidR="00F66FA2" w:rsidRDefault="00F66FA2" w:rsidP="00F66FA2">
      <w:r>
        <w:t>- po kázání Jana Želivského ozbrojený dav vtrhl na Novoměstskou radnici a z oken vyhodili protihusitsky smýšlející konšely</w:t>
      </w:r>
    </w:p>
    <w:p w:rsidR="00F66FA2" w:rsidRDefault="00F66FA2" w:rsidP="00F66FA2">
      <w:r>
        <w:t xml:space="preserve">- umírá Václav IV. a nastupuje jeho bratr </w:t>
      </w:r>
      <w:r w:rsidRPr="00F66FA2">
        <w:rPr>
          <w:b/>
        </w:rPr>
        <w:t>Zikmund</w:t>
      </w:r>
      <w:r>
        <w:t xml:space="preserve"> → husité ho nepřijali</w:t>
      </w:r>
    </w:p>
    <w:p w:rsidR="00F66FA2" w:rsidRDefault="00F66FA2" w:rsidP="00F66FA2"/>
    <w:p w:rsidR="00F66FA2" w:rsidRPr="00F66FA2" w:rsidRDefault="00F66FA2" w:rsidP="00F66FA2">
      <w:pPr>
        <w:rPr>
          <w:b/>
          <w:sz w:val="24"/>
          <w:szCs w:val="24"/>
        </w:rPr>
      </w:pPr>
      <w:r w:rsidRPr="00F66FA2">
        <w:rPr>
          <w:b/>
          <w:sz w:val="24"/>
          <w:szCs w:val="24"/>
        </w:rPr>
        <w:t>Program husitů: tzv. ČTYŘI PRAŽSKÉ ARTIKULY</w:t>
      </w:r>
    </w:p>
    <w:p w:rsidR="00F66FA2" w:rsidRDefault="00F66FA2" w:rsidP="00F66FA2">
      <w:r>
        <w:t>1. Svobodné hlásání slova Božího</w:t>
      </w:r>
    </w:p>
    <w:p w:rsidR="00F66FA2" w:rsidRDefault="00F66FA2" w:rsidP="00F66FA2">
      <w:r>
        <w:t>2. Přijímání podobojí</w:t>
      </w:r>
    </w:p>
    <w:p w:rsidR="00F66FA2" w:rsidRDefault="00F66FA2" w:rsidP="00F66FA2">
      <w:r>
        <w:t>3. Zbavení církve majetku a vlády</w:t>
      </w:r>
    </w:p>
    <w:p w:rsidR="00F66FA2" w:rsidRDefault="00F66FA2" w:rsidP="00F66FA2">
      <w:r>
        <w:t>4. Trestání smrtelných hříchů</w:t>
      </w:r>
    </w:p>
    <w:p w:rsidR="007511D2" w:rsidRDefault="007511D2" w:rsidP="007511D2"/>
    <w:p w:rsidR="007511D2" w:rsidRDefault="007511D2" w:rsidP="007511D2">
      <w:r w:rsidRPr="007511D2">
        <w:rPr>
          <w:b/>
        </w:rPr>
        <w:t xml:space="preserve">Podobojí </w:t>
      </w:r>
      <w:r>
        <w:t>= přijímání chleba (hostie) i vína při bohoslužbě</w:t>
      </w:r>
    </w:p>
    <w:p w:rsidR="007511D2" w:rsidRDefault="007511D2" w:rsidP="007511D2">
      <w:pPr>
        <w:rPr>
          <w:b/>
        </w:rPr>
      </w:pPr>
      <w:r>
        <w:t xml:space="preserve">- víno přijímal jen kněz (symbolizuje krev Krista), zatímco věřící jen hostii (symbolizuje tělo Krista) → husité požadovali podobojí → </w:t>
      </w:r>
      <w:r w:rsidRPr="007511D2">
        <w:rPr>
          <w:b/>
        </w:rPr>
        <w:t>výraz rovnosti lidí před Bohem</w:t>
      </w:r>
    </w:p>
    <w:p w:rsidR="007511D2" w:rsidRDefault="007511D2" w:rsidP="007511D2">
      <w:pPr>
        <w:rPr>
          <w:b/>
          <w:sz w:val="24"/>
          <w:szCs w:val="24"/>
        </w:rPr>
      </w:pPr>
    </w:p>
    <w:p w:rsidR="007511D2" w:rsidRPr="007511D2" w:rsidRDefault="007511D2" w:rsidP="007511D2">
      <w:pPr>
        <w:rPr>
          <w:b/>
          <w:sz w:val="24"/>
          <w:szCs w:val="24"/>
        </w:rPr>
      </w:pPr>
      <w:r w:rsidRPr="007511D2">
        <w:rPr>
          <w:b/>
          <w:sz w:val="24"/>
          <w:szCs w:val="24"/>
        </w:rPr>
        <w:t>Hlavní husitské směry</w:t>
      </w:r>
    </w:p>
    <w:p w:rsidR="007511D2" w:rsidRDefault="007511D2" w:rsidP="007511D2">
      <w:r>
        <w:t>a) UMÍRNĚNÍ</w:t>
      </w:r>
    </w:p>
    <w:p w:rsidR="007511D2" w:rsidRDefault="007511D2" w:rsidP="007511D2">
      <w:r>
        <w:t xml:space="preserve">b) RADIKÁLOVÉ (táborité, </w:t>
      </w:r>
      <w:proofErr w:type="spellStart"/>
      <w:r>
        <w:t>orebité</w:t>
      </w:r>
      <w:proofErr w:type="spellEnd"/>
      <w:r>
        <w:t>, sirotci)</w:t>
      </w:r>
    </w:p>
    <w:p w:rsidR="007511D2" w:rsidRDefault="007511D2" w:rsidP="007511D2">
      <w:pPr>
        <w:ind w:left="708" w:firstLine="708"/>
      </w:pPr>
      <w:r>
        <w:t>X</w:t>
      </w:r>
    </w:p>
    <w:p w:rsidR="007511D2" w:rsidRDefault="007511D2" w:rsidP="007511D2">
      <w:r>
        <w:t>Katolická strana (většina Moravy) – věrní Zikmundovi</w:t>
      </w:r>
    </w:p>
    <w:p w:rsidR="007511D2" w:rsidRDefault="007511D2" w:rsidP="007511D2"/>
    <w:p w:rsidR="007511D2" w:rsidRDefault="007511D2" w:rsidP="007511D2"/>
    <w:p w:rsidR="007511D2" w:rsidRDefault="007511D2" w:rsidP="007511D2"/>
    <w:p w:rsidR="007511D2" w:rsidRPr="007511D2" w:rsidRDefault="007511D2" w:rsidP="007511D2">
      <w:pPr>
        <w:jc w:val="center"/>
        <w:rPr>
          <w:b/>
          <w:sz w:val="28"/>
          <w:szCs w:val="28"/>
        </w:rPr>
      </w:pPr>
      <w:r w:rsidRPr="007511D2">
        <w:rPr>
          <w:b/>
          <w:sz w:val="28"/>
          <w:szCs w:val="28"/>
        </w:rPr>
        <w:lastRenderedPageBreak/>
        <w:t>Průběh husitských válek</w:t>
      </w:r>
    </w:p>
    <w:p w:rsidR="007511D2" w:rsidRDefault="007511D2" w:rsidP="007511D2">
      <w:r>
        <w:t xml:space="preserve">- </w:t>
      </w:r>
      <w:r w:rsidRPr="007511D2">
        <w:rPr>
          <w:b/>
          <w:u w:val="single"/>
        </w:rPr>
        <w:t>1419–1436</w:t>
      </w:r>
    </w:p>
    <w:p w:rsidR="007511D2" w:rsidRDefault="007511D2" w:rsidP="007511D2">
      <w:r>
        <w:t xml:space="preserve">- </w:t>
      </w:r>
      <w:r w:rsidRPr="007511D2">
        <w:rPr>
          <w:b/>
        </w:rPr>
        <w:t>1420 – založen Tábor</w:t>
      </w:r>
      <w:r>
        <w:t xml:space="preserve"> – tá</w:t>
      </w:r>
      <w:r>
        <w:t>borité chtěli žít bez soukromého</w:t>
      </w:r>
      <w:r>
        <w:t xml:space="preserve"> majetku a podle biblických zákonů – ve vedení </w:t>
      </w:r>
      <w:r w:rsidRPr="007511D2">
        <w:rPr>
          <w:b/>
        </w:rPr>
        <w:t>JAN ŽIŽKA Z TROCNOVA</w:t>
      </w:r>
    </w:p>
    <w:p w:rsidR="007511D2" w:rsidRDefault="007511D2" w:rsidP="007511D2">
      <w:r>
        <w:t xml:space="preserve">- </w:t>
      </w:r>
      <w:r w:rsidRPr="007511D2">
        <w:rPr>
          <w:b/>
        </w:rPr>
        <w:t>1420 – bitva u Sudoměře</w:t>
      </w:r>
      <w:r>
        <w:t xml:space="preserve"> – husité X katolická česká vojska</w:t>
      </w:r>
    </w:p>
    <w:p w:rsidR="007511D2" w:rsidRDefault="007511D2" w:rsidP="007511D2">
      <w:r>
        <w:t xml:space="preserve">- husité nejednotní, ale vždy se dokázali spojit, když Čechám hrozila </w:t>
      </w:r>
      <w:r w:rsidRPr="007511D2">
        <w:rPr>
          <w:b/>
        </w:rPr>
        <w:t>křížová výprava</w:t>
      </w:r>
    </w:p>
    <w:p w:rsidR="007511D2" w:rsidRDefault="007511D2" w:rsidP="007511D2">
      <w:pPr>
        <w:rPr>
          <w:b/>
        </w:rPr>
      </w:pPr>
      <w:r>
        <w:t xml:space="preserve">- těch bylo celkem 5 a vždy husité </w:t>
      </w:r>
      <w:r w:rsidRPr="007511D2">
        <w:rPr>
          <w:b/>
        </w:rPr>
        <w:t>zvítězili</w:t>
      </w:r>
    </w:p>
    <w:p w:rsidR="007511D2" w:rsidRDefault="007511D2" w:rsidP="007511D2">
      <w:pPr>
        <w:rPr>
          <w:b/>
        </w:rPr>
      </w:pPr>
    </w:p>
    <w:p w:rsidR="007511D2" w:rsidRPr="007511D2" w:rsidRDefault="007511D2" w:rsidP="007511D2">
      <w:pPr>
        <w:rPr>
          <w:rFonts w:ascii="Calibri" w:hAnsi="Calibri" w:cs="Calibri"/>
        </w:rPr>
      </w:pPr>
      <w:r w:rsidRPr="007511D2">
        <w:rPr>
          <w:rFonts w:ascii="Segoe UI Symbol" w:hAnsi="Segoe UI Symbol" w:cs="Segoe UI Symbol"/>
        </w:rPr>
        <w:t>➢</w:t>
      </w:r>
      <w:r w:rsidRPr="007511D2">
        <w:rPr>
          <w:rFonts w:ascii="Calibri" w:hAnsi="Calibri" w:cs="Calibri"/>
        </w:rPr>
        <w:t xml:space="preserve"> </w:t>
      </w:r>
      <w:r w:rsidRPr="007511D2">
        <w:rPr>
          <w:rFonts w:ascii="Calibri" w:hAnsi="Calibri" w:cs="Calibri"/>
          <w:b/>
        </w:rPr>
        <w:t xml:space="preserve">1. křižácká výprava </w:t>
      </w:r>
      <w:r w:rsidRPr="007511D2">
        <w:rPr>
          <w:rFonts w:ascii="Calibri" w:hAnsi="Calibri" w:cs="Calibri"/>
        </w:rPr>
        <w:t xml:space="preserve">– r. 1420 - </w:t>
      </w:r>
      <w:r w:rsidRPr="007511D2">
        <w:rPr>
          <w:rFonts w:ascii="Calibri" w:hAnsi="Calibri" w:cs="Calibri"/>
          <w:b/>
        </w:rPr>
        <w:t>bitva na Vítkově</w:t>
      </w:r>
      <w:r w:rsidRPr="007511D2">
        <w:rPr>
          <w:rFonts w:ascii="Calibri" w:hAnsi="Calibri" w:cs="Calibri"/>
        </w:rPr>
        <w:t xml:space="preserve"> – Zikmund odtáhl z Prahy</w:t>
      </w:r>
    </w:p>
    <w:p w:rsidR="007511D2" w:rsidRPr="007511D2" w:rsidRDefault="007511D2" w:rsidP="007511D2">
      <w:pPr>
        <w:rPr>
          <w:rFonts w:ascii="Calibri" w:hAnsi="Calibri" w:cs="Calibri"/>
        </w:rPr>
      </w:pPr>
      <w:r w:rsidRPr="007511D2">
        <w:rPr>
          <w:rFonts w:ascii="Segoe UI Symbol" w:hAnsi="Segoe UI Symbol" w:cs="Segoe UI Symbol"/>
        </w:rPr>
        <w:t>➢</w:t>
      </w:r>
      <w:r w:rsidRPr="007511D2">
        <w:rPr>
          <w:rFonts w:ascii="Calibri" w:hAnsi="Calibri" w:cs="Calibri"/>
        </w:rPr>
        <w:t xml:space="preserve"> </w:t>
      </w:r>
      <w:r w:rsidRPr="007511D2">
        <w:rPr>
          <w:rFonts w:ascii="Calibri" w:hAnsi="Calibri" w:cs="Calibri"/>
          <w:b/>
        </w:rPr>
        <w:t>2. křižácká výprava</w:t>
      </w:r>
      <w:r w:rsidRPr="007511D2">
        <w:rPr>
          <w:rFonts w:ascii="Calibri" w:hAnsi="Calibri" w:cs="Calibri"/>
        </w:rPr>
        <w:t xml:space="preserve"> – r. 1421 – </w:t>
      </w:r>
      <w:r w:rsidRPr="007511D2">
        <w:rPr>
          <w:rFonts w:ascii="Calibri" w:hAnsi="Calibri" w:cs="Calibri"/>
          <w:b/>
        </w:rPr>
        <w:t xml:space="preserve">bitva u Kutné Hory </w:t>
      </w:r>
      <w:r w:rsidRPr="007511D2">
        <w:rPr>
          <w:rFonts w:ascii="Calibri" w:hAnsi="Calibri" w:cs="Calibri"/>
        </w:rPr>
        <w:t xml:space="preserve">– husité vedeni již slepým </w:t>
      </w:r>
      <w:r w:rsidRPr="007511D2">
        <w:rPr>
          <w:rFonts w:ascii="Calibri" w:hAnsi="Calibri" w:cs="Calibri"/>
          <w:b/>
        </w:rPr>
        <w:t>Žižkou</w:t>
      </w:r>
    </w:p>
    <w:p w:rsidR="007511D2" w:rsidRPr="007511D2" w:rsidRDefault="007511D2" w:rsidP="007511D2">
      <w:pPr>
        <w:ind w:firstLine="708"/>
        <w:rPr>
          <w:rFonts w:ascii="Calibri" w:hAnsi="Calibri" w:cs="Calibri"/>
        </w:rPr>
      </w:pPr>
      <w:r w:rsidRPr="007511D2">
        <w:rPr>
          <w:rFonts w:ascii="Calibri" w:hAnsi="Calibri" w:cs="Calibri"/>
        </w:rPr>
        <w:t xml:space="preserve">- r. 1424 v </w:t>
      </w:r>
      <w:r w:rsidRPr="007511D2">
        <w:rPr>
          <w:rFonts w:ascii="Calibri" w:hAnsi="Calibri" w:cs="Calibri"/>
          <w:b/>
        </w:rPr>
        <w:t>bitvě u Přibyslavi</w:t>
      </w:r>
      <w:r w:rsidRPr="007511D2">
        <w:rPr>
          <w:rFonts w:ascii="Calibri" w:hAnsi="Calibri" w:cs="Calibri"/>
        </w:rPr>
        <w:t xml:space="preserve"> umírá Žižka → jeho vojsko se pak nazývalo </w:t>
      </w:r>
      <w:r w:rsidRPr="007511D2">
        <w:rPr>
          <w:rFonts w:ascii="Calibri" w:hAnsi="Calibri" w:cs="Calibri"/>
          <w:b/>
        </w:rPr>
        <w:t>sirotci</w:t>
      </w:r>
    </w:p>
    <w:p w:rsidR="007511D2" w:rsidRPr="007511D2" w:rsidRDefault="007511D2" w:rsidP="007511D2">
      <w:pPr>
        <w:ind w:firstLine="708"/>
        <w:rPr>
          <w:rFonts w:ascii="Calibri" w:hAnsi="Calibri" w:cs="Calibri"/>
        </w:rPr>
      </w:pPr>
      <w:r w:rsidRPr="007511D2">
        <w:rPr>
          <w:rFonts w:ascii="Calibri" w:hAnsi="Calibri" w:cs="Calibri"/>
        </w:rPr>
        <w:t xml:space="preserve">- novým vůdcem polních vojsk </w:t>
      </w:r>
      <w:r w:rsidRPr="007511D2">
        <w:rPr>
          <w:rFonts w:ascii="Calibri" w:hAnsi="Calibri" w:cs="Calibri"/>
          <w:b/>
        </w:rPr>
        <w:t>Prokop Holý (Veliký</w:t>
      </w:r>
      <w:r w:rsidRPr="007511D2">
        <w:rPr>
          <w:rFonts w:ascii="Calibri" w:hAnsi="Calibri" w:cs="Calibri"/>
        </w:rPr>
        <w:t>)</w:t>
      </w:r>
    </w:p>
    <w:p w:rsidR="007511D2" w:rsidRPr="007511D2" w:rsidRDefault="007511D2" w:rsidP="007511D2">
      <w:pPr>
        <w:rPr>
          <w:rFonts w:ascii="Calibri" w:hAnsi="Calibri" w:cs="Calibri"/>
        </w:rPr>
      </w:pPr>
      <w:r w:rsidRPr="007511D2">
        <w:rPr>
          <w:rFonts w:ascii="Segoe UI Symbol" w:hAnsi="Segoe UI Symbol" w:cs="Segoe UI Symbol"/>
        </w:rPr>
        <w:t>➢</w:t>
      </w:r>
      <w:r w:rsidRPr="007511D2">
        <w:rPr>
          <w:rFonts w:ascii="Calibri" w:hAnsi="Calibri" w:cs="Calibri"/>
        </w:rPr>
        <w:t xml:space="preserve"> </w:t>
      </w:r>
      <w:r w:rsidRPr="007511D2">
        <w:rPr>
          <w:rFonts w:ascii="Calibri" w:hAnsi="Calibri" w:cs="Calibri"/>
          <w:b/>
        </w:rPr>
        <w:t>3. křižácká výprava</w:t>
      </w:r>
      <w:r w:rsidRPr="007511D2">
        <w:rPr>
          <w:rFonts w:ascii="Calibri" w:hAnsi="Calibri" w:cs="Calibri"/>
        </w:rPr>
        <w:t xml:space="preserve"> – r. 1426 – bitva u Ústí nad Labem</w:t>
      </w:r>
    </w:p>
    <w:p w:rsidR="007511D2" w:rsidRPr="007511D2" w:rsidRDefault="007511D2" w:rsidP="007511D2">
      <w:pPr>
        <w:rPr>
          <w:rFonts w:ascii="Calibri" w:hAnsi="Calibri" w:cs="Calibri"/>
        </w:rPr>
      </w:pPr>
      <w:r w:rsidRPr="007511D2">
        <w:rPr>
          <w:rFonts w:ascii="Segoe UI Symbol" w:hAnsi="Segoe UI Symbol" w:cs="Segoe UI Symbol"/>
        </w:rPr>
        <w:t>➢</w:t>
      </w:r>
      <w:r w:rsidRPr="007511D2">
        <w:rPr>
          <w:rFonts w:ascii="Calibri" w:hAnsi="Calibri" w:cs="Calibri"/>
        </w:rPr>
        <w:t xml:space="preserve"> </w:t>
      </w:r>
      <w:r w:rsidRPr="007511D2">
        <w:rPr>
          <w:rFonts w:ascii="Calibri" w:hAnsi="Calibri" w:cs="Calibri"/>
          <w:b/>
        </w:rPr>
        <w:t>4. křižácká výprava</w:t>
      </w:r>
      <w:r w:rsidRPr="007511D2">
        <w:rPr>
          <w:rFonts w:ascii="Calibri" w:hAnsi="Calibri" w:cs="Calibri"/>
        </w:rPr>
        <w:t xml:space="preserve"> – r. 1427 – bitva u Tachova – křižáci před husity uprchli</w:t>
      </w:r>
    </w:p>
    <w:p w:rsidR="007511D2" w:rsidRDefault="007511D2" w:rsidP="007511D2">
      <w:pPr>
        <w:rPr>
          <w:rFonts w:ascii="Calibri" w:hAnsi="Calibri" w:cs="Calibri"/>
        </w:rPr>
      </w:pPr>
      <w:r w:rsidRPr="007511D2">
        <w:rPr>
          <w:rFonts w:ascii="Segoe UI Symbol" w:hAnsi="Segoe UI Symbol" w:cs="Segoe UI Symbol"/>
        </w:rPr>
        <w:t>➢</w:t>
      </w:r>
      <w:r w:rsidRPr="007511D2">
        <w:rPr>
          <w:rFonts w:ascii="Calibri" w:hAnsi="Calibri" w:cs="Calibri"/>
        </w:rPr>
        <w:t xml:space="preserve"> </w:t>
      </w:r>
      <w:r w:rsidRPr="007511D2">
        <w:rPr>
          <w:rFonts w:ascii="Calibri" w:hAnsi="Calibri" w:cs="Calibri"/>
          <w:b/>
        </w:rPr>
        <w:t>5. křižácká výprava</w:t>
      </w:r>
      <w:r w:rsidRPr="007511D2">
        <w:rPr>
          <w:rFonts w:ascii="Calibri" w:hAnsi="Calibri" w:cs="Calibri"/>
        </w:rPr>
        <w:t xml:space="preserve"> – r. 1431 – </w:t>
      </w:r>
      <w:r w:rsidRPr="007511D2">
        <w:rPr>
          <w:rFonts w:ascii="Calibri" w:hAnsi="Calibri" w:cs="Calibri"/>
          <w:b/>
        </w:rPr>
        <w:t>bitva u Domažlic</w:t>
      </w:r>
      <w:r w:rsidRPr="007511D2">
        <w:rPr>
          <w:rFonts w:ascii="Calibri" w:hAnsi="Calibri" w:cs="Calibri"/>
        </w:rPr>
        <w:t xml:space="preserve"> – 100 000 křižáků zastrašeno rachotem vozů a zpěvem husitů → utekli</w:t>
      </w:r>
    </w:p>
    <w:p w:rsidR="007511D2" w:rsidRDefault="007511D2" w:rsidP="007511D2">
      <w:pPr>
        <w:rPr>
          <w:rFonts w:ascii="Calibri" w:hAnsi="Calibri" w:cs="Calibri"/>
        </w:rPr>
      </w:pPr>
    </w:p>
    <w:p w:rsidR="007511D2" w:rsidRDefault="007511D2" w:rsidP="007511D2">
      <w:pPr>
        <w:rPr>
          <w:rFonts w:ascii="Calibri" w:hAnsi="Calibri" w:cs="Calibri"/>
        </w:rPr>
      </w:pPr>
      <w:r w:rsidRPr="007511D2">
        <w:rPr>
          <w:rFonts w:ascii="Calibri" w:hAnsi="Calibri" w:cs="Calibri"/>
          <w:b/>
        </w:rPr>
        <w:t>Spanilé jízdy (rejsy)</w:t>
      </w:r>
      <w:r w:rsidRPr="007511D2">
        <w:rPr>
          <w:rFonts w:ascii="Calibri" w:hAnsi="Calibri" w:cs="Calibri"/>
        </w:rPr>
        <w:t xml:space="preserve"> – výpravy husitů do sousedních zemí za kořistí a propagací husitských myšlenek</w:t>
      </w:r>
    </w:p>
    <w:p w:rsidR="007511D2" w:rsidRDefault="007511D2" w:rsidP="007511D2">
      <w:pPr>
        <w:rPr>
          <w:rFonts w:ascii="Calibri" w:hAnsi="Calibri" w:cs="Calibri"/>
        </w:rPr>
      </w:pPr>
    </w:p>
    <w:p w:rsidR="007511D2" w:rsidRPr="007511D2" w:rsidRDefault="007511D2" w:rsidP="007511D2">
      <w:pPr>
        <w:rPr>
          <w:rFonts w:ascii="Calibri" w:hAnsi="Calibri" w:cs="Calibri"/>
        </w:rPr>
      </w:pPr>
      <w:r w:rsidRPr="007511D2">
        <w:rPr>
          <w:rFonts w:ascii="Calibri" w:hAnsi="Calibri" w:cs="Calibri"/>
        </w:rPr>
        <w:t>Ochota církve (papež) + světské moci (Zikmund) jednat o míru s husity →</w:t>
      </w:r>
    </w:p>
    <w:p w:rsidR="007511D2" w:rsidRPr="007511D2" w:rsidRDefault="007511D2" w:rsidP="007511D2">
      <w:pPr>
        <w:ind w:firstLine="708"/>
        <w:rPr>
          <w:rFonts w:ascii="Calibri" w:hAnsi="Calibri" w:cs="Calibri"/>
        </w:rPr>
      </w:pPr>
      <w:r w:rsidRPr="007511D2">
        <w:rPr>
          <w:rFonts w:ascii="Calibri" w:hAnsi="Calibri" w:cs="Calibri"/>
        </w:rPr>
        <w:t xml:space="preserve">- </w:t>
      </w:r>
      <w:r w:rsidRPr="007511D2">
        <w:rPr>
          <w:rFonts w:ascii="Calibri" w:hAnsi="Calibri" w:cs="Calibri"/>
          <w:b/>
        </w:rPr>
        <w:t>1433</w:t>
      </w:r>
      <w:r w:rsidRPr="007511D2">
        <w:rPr>
          <w:rFonts w:ascii="Calibri" w:hAnsi="Calibri" w:cs="Calibri"/>
        </w:rPr>
        <w:t xml:space="preserve"> – </w:t>
      </w:r>
      <w:r w:rsidRPr="007511D2">
        <w:rPr>
          <w:rFonts w:ascii="Calibri" w:hAnsi="Calibri" w:cs="Calibri"/>
          <w:b/>
        </w:rPr>
        <w:t>koncil v Basileji</w:t>
      </w:r>
    </w:p>
    <w:p w:rsidR="007511D2" w:rsidRPr="007511D2" w:rsidRDefault="007511D2" w:rsidP="007511D2">
      <w:pPr>
        <w:ind w:firstLine="708"/>
        <w:rPr>
          <w:rFonts w:ascii="Calibri" w:hAnsi="Calibri" w:cs="Calibri"/>
        </w:rPr>
      </w:pPr>
      <w:r w:rsidRPr="007511D2">
        <w:rPr>
          <w:rFonts w:ascii="Calibri" w:hAnsi="Calibri" w:cs="Calibri"/>
        </w:rPr>
        <w:t xml:space="preserve">- </w:t>
      </w:r>
      <w:r w:rsidRPr="007511D2">
        <w:rPr>
          <w:rFonts w:ascii="Calibri" w:hAnsi="Calibri" w:cs="Calibri"/>
          <w:b/>
        </w:rPr>
        <w:t>1434</w:t>
      </w:r>
      <w:r w:rsidRPr="007511D2">
        <w:rPr>
          <w:rFonts w:ascii="Calibri" w:hAnsi="Calibri" w:cs="Calibri"/>
        </w:rPr>
        <w:t xml:space="preserve"> – </w:t>
      </w:r>
      <w:r w:rsidRPr="007511D2">
        <w:rPr>
          <w:rFonts w:ascii="Calibri" w:hAnsi="Calibri" w:cs="Calibri"/>
          <w:b/>
        </w:rPr>
        <w:t>bitva u Lipan</w:t>
      </w:r>
      <w:r w:rsidRPr="007511D2">
        <w:rPr>
          <w:rFonts w:ascii="Calibri" w:hAnsi="Calibri" w:cs="Calibri"/>
        </w:rPr>
        <w:t xml:space="preserve"> – mezi sebou bojovali husité:</w:t>
      </w:r>
    </w:p>
    <w:p w:rsidR="007511D2" w:rsidRPr="007511D2" w:rsidRDefault="007511D2" w:rsidP="007511D2">
      <w:pPr>
        <w:ind w:left="2832" w:firstLine="708"/>
        <w:rPr>
          <w:rFonts w:ascii="Calibri" w:hAnsi="Calibri" w:cs="Calibri"/>
        </w:rPr>
      </w:pPr>
      <w:r w:rsidRPr="007511D2">
        <w:rPr>
          <w:rFonts w:ascii="Calibri" w:hAnsi="Calibri" w:cs="Calibri"/>
        </w:rPr>
        <w:t>Umírnění X Radikální (polní vojska) → radikální poraženi</w:t>
      </w:r>
    </w:p>
    <w:p w:rsidR="007511D2" w:rsidRPr="007511D2" w:rsidRDefault="007511D2" w:rsidP="007511D2">
      <w:pPr>
        <w:ind w:firstLine="708"/>
        <w:rPr>
          <w:rFonts w:ascii="Calibri" w:hAnsi="Calibri" w:cs="Calibri"/>
        </w:rPr>
      </w:pPr>
      <w:r w:rsidRPr="007511D2">
        <w:rPr>
          <w:rFonts w:ascii="Calibri" w:hAnsi="Calibri" w:cs="Calibri"/>
        </w:rPr>
        <w:t xml:space="preserve">- </w:t>
      </w:r>
      <w:r w:rsidRPr="007511D2">
        <w:rPr>
          <w:rFonts w:ascii="Calibri" w:hAnsi="Calibri" w:cs="Calibri"/>
          <w:b/>
        </w:rPr>
        <w:t>1436</w:t>
      </w:r>
      <w:r w:rsidRPr="007511D2">
        <w:rPr>
          <w:rFonts w:ascii="Calibri" w:hAnsi="Calibri" w:cs="Calibri"/>
        </w:rPr>
        <w:t xml:space="preserve"> – přijata </w:t>
      </w:r>
      <w:r w:rsidRPr="007511D2">
        <w:rPr>
          <w:rFonts w:ascii="Calibri" w:hAnsi="Calibri" w:cs="Calibri"/>
          <w:b/>
        </w:rPr>
        <w:t>Basilejská kompaktáta</w:t>
      </w:r>
      <w:r w:rsidRPr="007511D2">
        <w:rPr>
          <w:rFonts w:ascii="Calibri" w:hAnsi="Calibri" w:cs="Calibri"/>
        </w:rPr>
        <w:t xml:space="preserve"> – kompromis mezi husity a katolickou církví</w:t>
      </w:r>
    </w:p>
    <w:p w:rsidR="007511D2" w:rsidRPr="007511D2" w:rsidRDefault="007511D2" w:rsidP="007511D2">
      <w:pPr>
        <w:ind w:left="2832" w:firstLine="708"/>
        <w:rPr>
          <w:rFonts w:ascii="Calibri" w:hAnsi="Calibri" w:cs="Calibri"/>
        </w:rPr>
      </w:pPr>
      <w:r w:rsidRPr="007511D2">
        <w:rPr>
          <w:rFonts w:ascii="Calibri" w:hAnsi="Calibri" w:cs="Calibri"/>
        </w:rPr>
        <w:t>- husité smí přijímat podobojí</w:t>
      </w:r>
    </w:p>
    <w:p w:rsidR="007511D2" w:rsidRDefault="007511D2" w:rsidP="007511D2">
      <w:pPr>
        <w:ind w:left="2832" w:firstLine="708"/>
        <w:rPr>
          <w:rFonts w:ascii="Calibri" w:hAnsi="Calibri" w:cs="Calibri"/>
        </w:rPr>
      </w:pPr>
      <w:r w:rsidRPr="007511D2">
        <w:rPr>
          <w:rFonts w:ascii="Calibri" w:hAnsi="Calibri" w:cs="Calibri"/>
        </w:rPr>
        <w:t xml:space="preserve">- přijali Zikmunda za českého krále (1437 – Z. </w:t>
      </w:r>
      <w:proofErr w:type="gramStart"/>
      <w:r w:rsidRPr="007511D2">
        <w:rPr>
          <w:rFonts w:ascii="Calibri" w:hAnsi="Calibri" w:cs="Calibri"/>
        </w:rPr>
        <w:t>umírá</w:t>
      </w:r>
      <w:proofErr w:type="gramEnd"/>
      <w:r w:rsidRPr="007511D2">
        <w:rPr>
          <w:rFonts w:ascii="Calibri" w:hAnsi="Calibri" w:cs="Calibri"/>
        </w:rPr>
        <w:t>)</w:t>
      </w:r>
    </w:p>
    <w:p w:rsidR="007511D2" w:rsidRPr="007511D2" w:rsidRDefault="007511D2" w:rsidP="007511D2">
      <w:pPr>
        <w:ind w:left="2832" w:firstLine="708"/>
        <w:rPr>
          <w:rFonts w:ascii="Calibri" w:hAnsi="Calibri" w:cs="Calibri"/>
        </w:rPr>
      </w:pPr>
    </w:p>
    <w:p w:rsidR="007511D2" w:rsidRPr="007511D2" w:rsidRDefault="007511D2" w:rsidP="007511D2">
      <w:pPr>
        <w:rPr>
          <w:rFonts w:ascii="Calibri" w:hAnsi="Calibri" w:cs="Calibri"/>
          <w:b/>
          <w:sz w:val="24"/>
          <w:szCs w:val="24"/>
        </w:rPr>
      </w:pPr>
      <w:r w:rsidRPr="007511D2">
        <w:rPr>
          <w:rFonts w:ascii="Calibri" w:hAnsi="Calibri" w:cs="Calibri"/>
          <w:b/>
          <w:sz w:val="24"/>
          <w:szCs w:val="24"/>
        </w:rPr>
        <w:t>Výsledky husitských válek</w:t>
      </w:r>
    </w:p>
    <w:p w:rsidR="007511D2" w:rsidRPr="007511D2" w:rsidRDefault="007511D2" w:rsidP="007511D2">
      <w:pPr>
        <w:rPr>
          <w:rFonts w:ascii="Calibri" w:hAnsi="Calibri" w:cs="Calibri"/>
        </w:rPr>
      </w:pPr>
      <w:r w:rsidRPr="007511D2">
        <w:rPr>
          <w:rFonts w:ascii="Calibri" w:hAnsi="Calibri" w:cs="Calibri"/>
        </w:rPr>
        <w:t>- katolická církev zbavena většiny majetku → zisk: města, šlechta</w:t>
      </w:r>
    </w:p>
    <w:p w:rsidR="007511D2" w:rsidRPr="007511D2" w:rsidRDefault="007511D2" w:rsidP="007511D2">
      <w:pPr>
        <w:rPr>
          <w:rFonts w:ascii="Calibri" w:hAnsi="Calibri" w:cs="Calibri"/>
        </w:rPr>
      </w:pPr>
      <w:r w:rsidRPr="007511D2">
        <w:rPr>
          <w:rFonts w:ascii="Calibri" w:hAnsi="Calibri" w:cs="Calibri"/>
        </w:rPr>
        <w:t>- oslabena královská moc</w:t>
      </w:r>
    </w:p>
    <w:p w:rsidR="007511D2" w:rsidRPr="007511D2" w:rsidRDefault="007511D2" w:rsidP="007511D2">
      <w:pPr>
        <w:rPr>
          <w:rFonts w:ascii="Calibri" w:hAnsi="Calibri" w:cs="Calibri"/>
        </w:rPr>
      </w:pPr>
      <w:r w:rsidRPr="007511D2">
        <w:rPr>
          <w:rFonts w:ascii="Calibri" w:hAnsi="Calibri" w:cs="Calibri"/>
        </w:rPr>
        <w:t>- poddaní zbaveni církevních poplatků, právo svobodně se rozhodovat pro víru</w:t>
      </w:r>
    </w:p>
    <w:p w:rsidR="007511D2" w:rsidRPr="007511D2" w:rsidRDefault="007511D2" w:rsidP="007511D2">
      <w:pPr>
        <w:rPr>
          <w:rFonts w:ascii="Calibri" w:hAnsi="Calibri" w:cs="Calibri"/>
        </w:rPr>
      </w:pPr>
      <w:r w:rsidRPr="007511D2">
        <w:rPr>
          <w:rFonts w:ascii="Calibri" w:hAnsi="Calibri" w:cs="Calibri"/>
        </w:rPr>
        <w:lastRenderedPageBreak/>
        <w:t xml:space="preserve">- vznikla nová církev – </w:t>
      </w:r>
      <w:r w:rsidRPr="00A95DD3">
        <w:rPr>
          <w:rFonts w:ascii="Calibri" w:hAnsi="Calibri" w:cs="Calibri"/>
          <w:b/>
        </w:rPr>
        <w:t>kališnick</w:t>
      </w:r>
      <w:r w:rsidRPr="007511D2">
        <w:rPr>
          <w:rFonts w:ascii="Calibri" w:hAnsi="Calibri" w:cs="Calibri"/>
        </w:rPr>
        <w:t>á</w:t>
      </w:r>
    </w:p>
    <w:p w:rsidR="007511D2" w:rsidRPr="007511D2" w:rsidRDefault="007511D2" w:rsidP="007511D2">
      <w:pPr>
        <w:rPr>
          <w:rFonts w:ascii="Calibri" w:hAnsi="Calibri" w:cs="Calibri"/>
        </w:rPr>
      </w:pPr>
      <w:r w:rsidRPr="007511D2">
        <w:rPr>
          <w:rFonts w:ascii="Calibri" w:hAnsi="Calibri" w:cs="Calibri"/>
        </w:rPr>
        <w:t>- pro okolní země byly české země kacířskou zemí</w:t>
      </w:r>
    </w:p>
    <w:p w:rsidR="007511D2" w:rsidRPr="007511D2" w:rsidRDefault="007511D2" w:rsidP="007511D2">
      <w:pPr>
        <w:rPr>
          <w:rFonts w:ascii="Calibri" w:hAnsi="Calibri" w:cs="Calibri"/>
        </w:rPr>
      </w:pPr>
      <w:r w:rsidRPr="007511D2">
        <w:rPr>
          <w:rFonts w:ascii="Calibri" w:hAnsi="Calibri" w:cs="Calibri"/>
        </w:rPr>
        <w:t xml:space="preserve">- pod vlivem Petra Chelčického vznikla </w:t>
      </w:r>
      <w:r w:rsidRPr="00A95DD3">
        <w:rPr>
          <w:rFonts w:ascii="Calibri" w:hAnsi="Calibri" w:cs="Calibri"/>
          <w:b/>
        </w:rPr>
        <w:t>Jednota bratrská</w:t>
      </w:r>
    </w:p>
    <w:p w:rsidR="007511D2" w:rsidRPr="007511D2" w:rsidRDefault="007511D2" w:rsidP="007511D2">
      <w:pPr>
        <w:rPr>
          <w:rFonts w:ascii="Calibri" w:hAnsi="Calibri" w:cs="Calibri"/>
        </w:rPr>
      </w:pPr>
      <w:r w:rsidRPr="007511D2">
        <w:rPr>
          <w:rFonts w:ascii="Calibri" w:hAnsi="Calibri" w:cs="Calibri"/>
        </w:rPr>
        <w:t>- hospod</w:t>
      </w:r>
      <w:bookmarkStart w:id="0" w:name="_GoBack"/>
      <w:bookmarkEnd w:id="0"/>
      <w:r w:rsidRPr="007511D2">
        <w:rPr>
          <w:rFonts w:ascii="Calibri" w:hAnsi="Calibri" w:cs="Calibri"/>
        </w:rPr>
        <w:t>ářské vyčerpání českých zemí, devastace, pokles obchodu, neúroda, hladomor</w:t>
      </w:r>
    </w:p>
    <w:sectPr w:rsidR="007511D2" w:rsidRPr="0075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359"/>
    <w:multiLevelType w:val="hybridMultilevel"/>
    <w:tmpl w:val="FD680E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0A24CE"/>
    <w:multiLevelType w:val="hybridMultilevel"/>
    <w:tmpl w:val="55F046CA"/>
    <w:lvl w:ilvl="0" w:tplc="AFE2F72E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DAA16AC"/>
    <w:multiLevelType w:val="hybridMultilevel"/>
    <w:tmpl w:val="FB521DA4"/>
    <w:lvl w:ilvl="0" w:tplc="AFE2F72E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7BC4966"/>
    <w:multiLevelType w:val="hybridMultilevel"/>
    <w:tmpl w:val="C62E70A0"/>
    <w:lvl w:ilvl="0" w:tplc="AFE2F72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A2"/>
    <w:rsid w:val="0010284D"/>
    <w:rsid w:val="007511D2"/>
    <w:rsid w:val="00A95DD3"/>
    <w:rsid w:val="00F6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7CD6"/>
  <w15:chartTrackingRefBased/>
  <w15:docId w15:val="{D05683EE-F8AD-4DB1-8116-2A6B1877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2020-04-13T17:06:00Z</dcterms:created>
  <dcterms:modified xsi:type="dcterms:W3CDTF">2020-04-13T17:28:00Z</dcterms:modified>
</cp:coreProperties>
</file>