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92" w:rsidRPr="0015733F" w:rsidRDefault="000A0092" w:rsidP="000A0092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Český jazyk 8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0A0092" w:rsidRDefault="000A0092" w:rsidP="000A0092">
      <w:pPr>
        <w:spacing w:line="240" w:lineRule="auto"/>
        <w:rPr>
          <w:b/>
        </w:rPr>
      </w:pPr>
    </w:p>
    <w:p w:rsidR="000A0092" w:rsidRDefault="000A0092" w:rsidP="000A0092">
      <w:pPr>
        <w:spacing w:line="240" w:lineRule="auto"/>
      </w:pPr>
      <w:r w:rsidRPr="00A47815">
        <w:rPr>
          <w:b/>
        </w:rPr>
        <w:t>1.</w:t>
      </w:r>
      <w:r>
        <w:t xml:space="preserve"> </w:t>
      </w:r>
      <w:r w:rsidRPr="00FD5A4E">
        <w:rPr>
          <w:b/>
        </w:rPr>
        <w:t>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0A0092" w:rsidRDefault="000A0092" w:rsidP="000A0092">
      <w:pPr>
        <w:spacing w:line="240" w:lineRule="auto"/>
        <w:ind w:firstLine="708"/>
      </w:pPr>
      <w:r>
        <w:t xml:space="preserve">- opravy vyznač barevně, budu je kontrolovat po odevzdání sešitu ve škole  </w:t>
      </w:r>
    </w:p>
    <w:p w:rsidR="000A0092" w:rsidRPr="00FD549B" w:rsidRDefault="000A0092" w:rsidP="000A0092">
      <w:pPr>
        <w:spacing w:line="240" w:lineRule="auto"/>
        <w:ind w:firstLine="708"/>
      </w:pPr>
      <w:r>
        <w:t xml:space="preserve">- uvědom si, v čem si chyboval a proč, pokud ti to není jasné, napiš mi </w:t>
      </w:r>
    </w:p>
    <w:p w:rsidR="000A0092" w:rsidRDefault="000A0092" w:rsidP="000A0092">
      <w:pPr>
        <w:spacing w:line="240" w:lineRule="auto"/>
        <w:ind w:firstLine="708"/>
      </w:pPr>
      <w:r>
        <w:t>- fotky oprav neposílej</w:t>
      </w:r>
    </w:p>
    <w:p w:rsidR="000A0092" w:rsidRDefault="000A0092" w:rsidP="000A0092">
      <w:pPr>
        <w:spacing w:line="240" w:lineRule="auto"/>
      </w:pPr>
      <w:r w:rsidRPr="00254B79">
        <w:rPr>
          <w:b/>
        </w:rPr>
        <w:t>2.</w:t>
      </w:r>
      <w:r w:rsidRPr="00244339">
        <w:t xml:space="preserve"> </w:t>
      </w:r>
      <w:r w:rsidRPr="00FD5A4E">
        <w:rPr>
          <w:b/>
        </w:rPr>
        <w:t>Zájmena</w:t>
      </w:r>
      <w:r>
        <w:rPr>
          <w:b/>
        </w:rPr>
        <w:t xml:space="preserve"> </w:t>
      </w:r>
      <w:r>
        <w:t xml:space="preserve">(pošli, až budeš mít hotovo vše) </w:t>
      </w:r>
      <w:r>
        <w:rPr>
          <w:b/>
        </w:rPr>
        <w:t>do 5</w:t>
      </w:r>
      <w:r w:rsidRPr="00C166FA">
        <w:rPr>
          <w:b/>
        </w:rPr>
        <w:t>.4.</w:t>
      </w:r>
    </w:p>
    <w:p w:rsidR="000A0092" w:rsidRDefault="000A0092" w:rsidP="000A0092">
      <w:pPr>
        <w:spacing w:line="240" w:lineRule="auto"/>
      </w:pPr>
      <w:r>
        <w:tab/>
        <w:t xml:space="preserve">- učebnice str. </w:t>
      </w:r>
      <w:r w:rsidRPr="00C70937">
        <w:t>29/1a) druhy zájmen</w:t>
      </w:r>
      <w:r>
        <w:t xml:space="preserve"> + úkoly b) c) d)</w:t>
      </w:r>
    </w:p>
    <w:p w:rsidR="000A0092" w:rsidRDefault="000A0092" w:rsidP="000A0092">
      <w:pPr>
        <w:spacing w:line="240" w:lineRule="auto"/>
      </w:pPr>
      <w:r>
        <w:tab/>
      </w:r>
      <w:r>
        <w:tab/>
        <w:t xml:space="preserve">     str. 30/</w:t>
      </w:r>
      <w:proofErr w:type="spellStart"/>
      <w:r>
        <w:t>cv</w:t>
      </w:r>
      <w:proofErr w:type="spellEnd"/>
      <w:r>
        <w:t>. 4, 5</w:t>
      </w:r>
    </w:p>
    <w:p w:rsidR="000A0092" w:rsidRDefault="000A0092" w:rsidP="000A0092">
      <w:pPr>
        <w:pStyle w:val="Odstavecseseznamem"/>
        <w:numPr>
          <w:ilvl w:val="0"/>
          <w:numId w:val="1"/>
        </w:numPr>
        <w:spacing w:line="240" w:lineRule="auto"/>
      </w:pPr>
      <w:r>
        <w:t xml:space="preserve">pracovní sešit str. 16/ </w:t>
      </w:r>
      <w:proofErr w:type="spellStart"/>
      <w:r>
        <w:t>cv</w:t>
      </w:r>
      <w:proofErr w:type="spellEnd"/>
      <w:r>
        <w:t>. 1 a) b)</w:t>
      </w:r>
    </w:p>
    <w:p w:rsidR="000A0092" w:rsidRDefault="000A0092" w:rsidP="000A0092">
      <w:pPr>
        <w:spacing w:line="240" w:lineRule="auto"/>
        <w:ind w:firstLine="708"/>
      </w:pPr>
      <w:r>
        <w:t>vše je opakování z minulého roku, pravidla jsou srozumitelně shrnuta zde:</w:t>
      </w:r>
    </w:p>
    <w:p w:rsidR="000A0092" w:rsidRDefault="000A0092" w:rsidP="000A0092">
      <w:pPr>
        <w:spacing w:line="240" w:lineRule="auto"/>
        <w:ind w:firstLine="708"/>
      </w:pPr>
      <w:hyperlink r:id="rId5" w:history="1">
        <w:r w:rsidRPr="00F36E51">
          <w:rPr>
            <w:rStyle w:val="Hypertextovodkaz"/>
          </w:rPr>
          <w:t>https://www.pravopisne.cz/2012/02/pravidla-zajmena/</w:t>
        </w:r>
      </w:hyperlink>
    </w:p>
    <w:p w:rsidR="000A0092" w:rsidRDefault="000A0092" w:rsidP="000A0092">
      <w:pPr>
        <w:spacing w:line="240" w:lineRule="auto"/>
      </w:pPr>
      <w:r w:rsidRPr="00254B79">
        <w:rPr>
          <w:b/>
        </w:rPr>
        <w:t>3.</w:t>
      </w:r>
      <w:r>
        <w:t xml:space="preserve"> </w:t>
      </w:r>
      <w:r w:rsidRPr="00081C93">
        <w:rPr>
          <w:b/>
        </w:rPr>
        <w:t>Literatura</w:t>
      </w:r>
      <w:r>
        <w:t xml:space="preserve"> – do sešitu vypracuj referát o životě a díle:</w:t>
      </w:r>
    </w:p>
    <w:p w:rsidR="000A0092" w:rsidRDefault="000A0092" w:rsidP="000A0092">
      <w:pPr>
        <w:spacing w:line="240" w:lineRule="auto"/>
        <w:ind w:firstLine="708"/>
      </w:pPr>
      <w:r>
        <w:t>Karolíny Světlé</w:t>
      </w:r>
    </w:p>
    <w:p w:rsidR="000A0092" w:rsidRDefault="000A0092" w:rsidP="000A0092">
      <w:pPr>
        <w:spacing w:line="240" w:lineRule="auto"/>
        <w:ind w:firstLine="708"/>
      </w:pPr>
      <w:r>
        <w:t>Elišky Krásnohorské</w:t>
      </w:r>
    </w:p>
    <w:p w:rsidR="000A0092" w:rsidRDefault="000A0092" w:rsidP="000A0092">
      <w:pPr>
        <w:spacing w:line="240" w:lineRule="auto"/>
      </w:pPr>
      <w:r w:rsidRPr="00254B79">
        <w:rPr>
          <w:b/>
        </w:rPr>
        <w:t>4.</w:t>
      </w:r>
      <w:r>
        <w:t xml:space="preserve"> </w:t>
      </w:r>
      <w:r w:rsidRPr="00ED609E">
        <w:rPr>
          <w:b/>
        </w:rPr>
        <w:t>Pravopisná cvičení</w:t>
      </w:r>
      <w:r>
        <w:t xml:space="preserve"> – samostatná práce – procvičuj např. na </w:t>
      </w:r>
      <w:hyperlink r:id="rId6" w:history="1">
        <w:r w:rsidRPr="007070E6">
          <w:rPr>
            <w:rStyle w:val="Hypertextovodkaz"/>
          </w:rPr>
          <w:t>https://www.pravopisne.cz/category/pravopisna-cviceni/</w:t>
        </w:r>
      </w:hyperlink>
      <w:r>
        <w:t xml:space="preserve"> </w:t>
      </w:r>
    </w:p>
    <w:p w:rsidR="000A0092" w:rsidRDefault="000A0092" w:rsidP="000A0092">
      <w:pPr>
        <w:spacing w:line="240" w:lineRule="auto"/>
        <w:rPr>
          <w:b/>
        </w:rPr>
      </w:pPr>
    </w:p>
    <w:p w:rsidR="000A0092" w:rsidRDefault="000A0092" w:rsidP="000A0092">
      <w:pPr>
        <w:spacing w:line="240" w:lineRule="auto"/>
        <w:rPr>
          <w:b/>
        </w:rPr>
      </w:pPr>
    </w:p>
    <w:p w:rsidR="00576A18" w:rsidRDefault="00576A18"/>
    <w:sectPr w:rsidR="0057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0C4"/>
    <w:multiLevelType w:val="hybridMultilevel"/>
    <w:tmpl w:val="797C007E"/>
    <w:lvl w:ilvl="0" w:tplc="566A9158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92"/>
    <w:rsid w:val="000A0092"/>
    <w:rsid w:val="0057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4DCF"/>
  <w15:chartTrackingRefBased/>
  <w15:docId w15:val="{3BB6A148-3983-4EB5-97C2-101450E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0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00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category/pravopisna-cviceni/" TargetMode="External"/><Relationship Id="rId5" Type="http://schemas.openxmlformats.org/officeDocument/2006/relationships/hyperlink" Target="https://www.pravopisne.cz/2012/02/pravidla-zajme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2020-03-29T20:09:00Z</dcterms:created>
  <dcterms:modified xsi:type="dcterms:W3CDTF">2020-03-29T20:13:00Z</dcterms:modified>
</cp:coreProperties>
</file>