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CDD" w:rsidRDefault="004F1CDD" w:rsidP="004F1CDD">
      <w:pPr>
        <w:pStyle w:val="Normlnweb"/>
      </w:pPr>
      <w:r>
        <w:t>1. 2.                 pololetní prázdniny</w:t>
      </w:r>
    </w:p>
    <w:p w:rsidR="004F1CDD" w:rsidRDefault="004F1CDD" w:rsidP="004F1CDD">
      <w:pPr>
        <w:pStyle w:val="Normlnweb"/>
      </w:pPr>
      <w:proofErr w:type="gramStart"/>
      <w:r>
        <w:t>5. 2.                 4.tř</w:t>
      </w:r>
      <w:proofErr w:type="gramEnd"/>
      <w:r>
        <w:t>. Základy stavitelství – Národní technické muzeum</w:t>
      </w:r>
    </w:p>
    <w:p w:rsidR="004F1CDD" w:rsidRDefault="004F1CDD" w:rsidP="004F1CDD">
      <w:pPr>
        <w:pStyle w:val="Normlnweb"/>
      </w:pPr>
      <w:proofErr w:type="gramStart"/>
      <w:r>
        <w:t>8. 2.                 1.,2.třída</w:t>
      </w:r>
      <w:proofErr w:type="gramEnd"/>
      <w:r>
        <w:t xml:space="preserve"> – exkurze Letiště Václava Havla</w:t>
      </w:r>
    </w:p>
    <w:p w:rsidR="004F1CDD" w:rsidRDefault="004F1CDD" w:rsidP="004F1CDD">
      <w:pPr>
        <w:pStyle w:val="Normlnweb"/>
      </w:pPr>
      <w:r>
        <w:t xml:space="preserve">12.2.                Zdravé </w:t>
      </w:r>
      <w:proofErr w:type="gramStart"/>
      <w:r>
        <w:t>zoubky – 1.třída</w:t>
      </w:r>
      <w:proofErr w:type="gramEnd"/>
    </w:p>
    <w:p w:rsidR="004F1CDD" w:rsidRDefault="004F1CDD" w:rsidP="004F1CDD">
      <w:pPr>
        <w:pStyle w:val="Normlnweb"/>
      </w:pPr>
      <w:r>
        <w:t>15. 2.               odevzdání přihlášek SŠ</w:t>
      </w:r>
    </w:p>
    <w:p w:rsidR="004F1CDD" w:rsidRDefault="004F1CDD" w:rsidP="004F1CDD">
      <w:pPr>
        <w:pStyle w:val="Normlnweb"/>
      </w:pPr>
      <w:r>
        <w:t>24. 2. - 1. 3.     jarní prázdniny</w:t>
      </w:r>
      <w:bookmarkStart w:id="0" w:name="_GoBack"/>
      <w:bookmarkEnd w:id="0"/>
    </w:p>
    <w:p w:rsidR="00096CAE" w:rsidRDefault="00096CAE"/>
    <w:p w:rsidR="004F1CDD" w:rsidRDefault="004F1CDD"/>
    <w:sectPr w:rsidR="004F1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CDD"/>
    <w:rsid w:val="00096CAE"/>
    <w:rsid w:val="004F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F1C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F1CD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fl-heading-text">
    <w:name w:val="fl-heading-text"/>
    <w:basedOn w:val="Standardnpsmoodstavce"/>
    <w:rsid w:val="004F1CDD"/>
  </w:style>
  <w:style w:type="paragraph" w:styleId="Normlnweb">
    <w:name w:val="Normal (Web)"/>
    <w:basedOn w:val="Normln"/>
    <w:uiPriority w:val="99"/>
    <w:semiHidden/>
    <w:unhideWhenUsed/>
    <w:rsid w:val="004F1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4F1C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F1CD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fl-heading-text">
    <w:name w:val="fl-heading-text"/>
    <w:basedOn w:val="Standardnpsmoodstavce"/>
    <w:rsid w:val="004F1CDD"/>
  </w:style>
  <w:style w:type="paragraph" w:styleId="Normlnweb">
    <w:name w:val="Normal (Web)"/>
    <w:basedOn w:val="Normln"/>
    <w:uiPriority w:val="99"/>
    <w:semiHidden/>
    <w:unhideWhenUsed/>
    <w:rsid w:val="004F1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3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Libecajt</dc:creator>
  <cp:lastModifiedBy>martin Libecajt</cp:lastModifiedBy>
  <cp:revision>1</cp:revision>
  <dcterms:created xsi:type="dcterms:W3CDTF">2019-02-21T20:30:00Z</dcterms:created>
  <dcterms:modified xsi:type="dcterms:W3CDTF">2019-02-21T20:33:00Z</dcterms:modified>
</cp:coreProperties>
</file>